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2F" w:rsidRDefault="00516E2F" w:rsidP="00516E2F">
      <w:pPr>
        <w:kinsoku w:val="0"/>
        <w:overflowPunct w:val="0"/>
        <w:autoSpaceDE w:val="0"/>
        <w:autoSpaceDN w:val="0"/>
        <w:spacing w:line="400" w:lineRule="exact"/>
        <w:rPr>
          <w:rFonts w:ascii="ＭＳ 明朝" w:hAnsi="ＭＳ 明朝"/>
          <w:szCs w:val="21"/>
        </w:rPr>
      </w:pPr>
      <w:bookmarkStart w:id="0" w:name="_GoBack"/>
      <w:bookmarkEnd w:id="0"/>
      <w:r>
        <w:rPr>
          <w:rFonts w:ascii="ＭＳ 明朝" w:hAnsi="ＭＳ 明朝" w:hint="eastAsia"/>
          <w:szCs w:val="21"/>
        </w:rPr>
        <w:t>様式第</w:t>
      </w:r>
      <w:r w:rsidR="00E10B64">
        <w:rPr>
          <w:rFonts w:ascii="ＭＳ 明朝" w:hAnsi="ＭＳ 明朝" w:hint="eastAsia"/>
          <w:szCs w:val="21"/>
        </w:rPr>
        <w:t>３</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516E2F" w:rsidRDefault="00516E2F" w:rsidP="00516E2F">
      <w:pPr>
        <w:kinsoku w:val="0"/>
        <w:overflowPunct w:val="0"/>
        <w:autoSpaceDE w:val="0"/>
        <w:autoSpaceDN w:val="0"/>
        <w:spacing w:line="400" w:lineRule="exact"/>
        <w:rPr>
          <w:rFonts w:ascii="ＭＳ 明朝" w:hAnsi="ＭＳ 明朝"/>
          <w:szCs w:val="21"/>
        </w:rPr>
      </w:pPr>
    </w:p>
    <w:p w:rsidR="00516E2F" w:rsidRPr="007E7711" w:rsidRDefault="00516E2F" w:rsidP="00516E2F">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事業収支予算書</w:t>
      </w:r>
    </w:p>
    <w:p w:rsidR="00880477" w:rsidRDefault="00880477" w:rsidP="00516E2F">
      <w:pPr>
        <w:spacing w:line="400" w:lineRule="exact"/>
        <w:ind w:leftChars="100" w:left="430" w:hangingChars="100" w:hanging="220"/>
        <w:jc w:val="left"/>
        <w:rPr>
          <w:rFonts w:ascii="ＭＳ 明朝" w:hAnsi="ＭＳ 明朝"/>
          <w:sz w:val="22"/>
        </w:rPr>
      </w:pPr>
    </w:p>
    <w:p w:rsidR="00516E2F" w:rsidRDefault="00516E2F" w:rsidP="00516E2F">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68"/>
        <w:gridCol w:w="4113"/>
      </w:tblGrid>
      <w:tr w:rsidR="00516E2F" w:rsidRPr="0067244B" w:rsidTr="00986CC8">
        <w:trPr>
          <w:trHeight w:val="658"/>
        </w:trPr>
        <w:tc>
          <w:tcPr>
            <w:tcW w:w="2318"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科</w:t>
            </w:r>
            <w:r w:rsidR="00E56313" w:rsidRPr="0067244B">
              <w:rPr>
                <w:rFonts w:ascii="ＭＳ 明朝" w:hAnsi="ＭＳ 明朝" w:hint="eastAsia"/>
                <w:sz w:val="22"/>
              </w:rPr>
              <w:t xml:space="preserve">　　目</w:t>
            </w:r>
          </w:p>
        </w:tc>
        <w:tc>
          <w:tcPr>
            <w:tcW w:w="2768" w:type="dxa"/>
            <w:shd w:val="clear" w:color="auto" w:fill="auto"/>
            <w:vAlign w:val="center"/>
          </w:tcPr>
          <w:p w:rsidR="00516E2F"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4113"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516E2F" w:rsidRPr="0067244B" w:rsidTr="00986CC8">
        <w:trPr>
          <w:trHeight w:val="658"/>
        </w:trPr>
        <w:tc>
          <w:tcPr>
            <w:tcW w:w="2318"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市補助金</w:t>
            </w:r>
          </w:p>
        </w:tc>
        <w:tc>
          <w:tcPr>
            <w:tcW w:w="2768"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986CC8">
        <w:trPr>
          <w:trHeight w:val="658"/>
        </w:trPr>
        <w:tc>
          <w:tcPr>
            <w:tcW w:w="2318"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自己資金</w:t>
            </w:r>
          </w:p>
        </w:tc>
        <w:tc>
          <w:tcPr>
            <w:tcW w:w="2768"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986CC8">
        <w:trPr>
          <w:trHeight w:val="658"/>
        </w:trPr>
        <w:tc>
          <w:tcPr>
            <w:tcW w:w="2318" w:type="dxa"/>
            <w:tcBorders>
              <w:bottom w:val="single" w:sz="4" w:space="0" w:color="auto"/>
            </w:tcBorders>
            <w:shd w:val="clear" w:color="auto" w:fill="auto"/>
            <w:vAlign w:val="center"/>
          </w:tcPr>
          <w:p w:rsidR="00516E2F" w:rsidRPr="0067244B" w:rsidRDefault="00516E2F" w:rsidP="0067244B">
            <w:pPr>
              <w:spacing w:line="400" w:lineRule="exact"/>
              <w:jc w:val="center"/>
              <w:rPr>
                <w:rFonts w:ascii="ＭＳ 明朝" w:hAnsi="ＭＳ 明朝"/>
                <w:sz w:val="22"/>
              </w:rPr>
            </w:pPr>
          </w:p>
        </w:tc>
        <w:tc>
          <w:tcPr>
            <w:tcW w:w="2768" w:type="dxa"/>
            <w:tcBorders>
              <w:bottom w:val="sing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tcBorders>
              <w:bottom w:val="sing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4540FE" w:rsidRPr="0067244B" w:rsidTr="00986CC8">
        <w:trPr>
          <w:trHeight w:val="658"/>
        </w:trPr>
        <w:tc>
          <w:tcPr>
            <w:tcW w:w="2318" w:type="dxa"/>
            <w:tcBorders>
              <w:bottom w:val="double" w:sz="4" w:space="0" w:color="auto"/>
            </w:tcBorders>
            <w:shd w:val="clear" w:color="auto" w:fill="auto"/>
            <w:vAlign w:val="center"/>
          </w:tcPr>
          <w:p w:rsidR="004540FE" w:rsidRPr="0067244B" w:rsidRDefault="004540FE" w:rsidP="0067244B">
            <w:pPr>
              <w:spacing w:line="400" w:lineRule="exact"/>
              <w:jc w:val="center"/>
              <w:rPr>
                <w:rFonts w:ascii="ＭＳ 明朝" w:hAnsi="ＭＳ 明朝"/>
                <w:sz w:val="22"/>
              </w:rPr>
            </w:pPr>
          </w:p>
        </w:tc>
        <w:tc>
          <w:tcPr>
            <w:tcW w:w="2768" w:type="dxa"/>
            <w:tcBorders>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4113" w:type="dxa"/>
            <w:tcBorders>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516E2F" w:rsidRPr="0067244B" w:rsidTr="00986CC8">
        <w:trPr>
          <w:trHeight w:val="658"/>
        </w:trPr>
        <w:tc>
          <w:tcPr>
            <w:tcW w:w="2318" w:type="dxa"/>
            <w:tcBorders>
              <w:top w:val="double" w:sz="4" w:space="0" w:color="auto"/>
            </w:tcBorders>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768" w:type="dxa"/>
            <w:tcBorders>
              <w:top w:val="doub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tcBorders>
              <w:top w:val="doub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bl>
    <w:p w:rsidR="00516E2F" w:rsidRDefault="00516E2F" w:rsidP="006A2D46">
      <w:pPr>
        <w:spacing w:line="400" w:lineRule="exact"/>
        <w:ind w:leftChars="100" w:left="430" w:hangingChars="100" w:hanging="220"/>
        <w:jc w:val="left"/>
        <w:rPr>
          <w:rFonts w:ascii="ＭＳ 明朝" w:hAnsi="ＭＳ 明朝"/>
          <w:sz w:val="22"/>
        </w:rPr>
      </w:pPr>
    </w:p>
    <w:p w:rsidR="00516E2F" w:rsidRDefault="00E56313" w:rsidP="006A2D46">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835"/>
        <w:gridCol w:w="3969"/>
      </w:tblGrid>
      <w:tr w:rsidR="00E56313" w:rsidRPr="0067244B" w:rsidTr="00D05B0F">
        <w:trPr>
          <w:trHeight w:val="658"/>
        </w:trPr>
        <w:tc>
          <w:tcPr>
            <w:tcW w:w="2372"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 xml:space="preserve">科　　</w:t>
            </w:r>
            <w:r w:rsidR="00E56313" w:rsidRPr="0067244B">
              <w:rPr>
                <w:rFonts w:ascii="ＭＳ 明朝" w:hAnsi="ＭＳ 明朝" w:hint="eastAsia"/>
                <w:sz w:val="22"/>
              </w:rPr>
              <w:t>目</w:t>
            </w:r>
          </w:p>
        </w:tc>
        <w:tc>
          <w:tcPr>
            <w:tcW w:w="2835" w:type="dxa"/>
            <w:shd w:val="clear" w:color="auto" w:fill="auto"/>
            <w:vAlign w:val="center"/>
          </w:tcPr>
          <w:p w:rsidR="00880477"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w:t>
            </w:r>
            <w:r w:rsidR="00880477" w:rsidRPr="0067244B">
              <w:rPr>
                <w:rFonts w:ascii="ＭＳ 明朝" w:hAnsi="ＭＳ 明朝" w:hint="eastAsia"/>
                <w:sz w:val="22"/>
              </w:rPr>
              <w:t xml:space="preserve">　</w:t>
            </w:r>
            <w:r w:rsidRPr="0067244B">
              <w:rPr>
                <w:rFonts w:ascii="ＭＳ 明朝" w:hAnsi="ＭＳ 明朝" w:hint="eastAsia"/>
                <w:sz w:val="22"/>
              </w:rPr>
              <w:t>算</w:t>
            </w:r>
            <w:r w:rsidR="00880477" w:rsidRPr="0067244B">
              <w:rPr>
                <w:rFonts w:ascii="ＭＳ 明朝" w:hAnsi="ＭＳ 明朝" w:hint="eastAsia"/>
                <w:sz w:val="22"/>
              </w:rPr>
              <w:t xml:space="preserve">　</w:t>
            </w:r>
            <w:r w:rsidRPr="0067244B">
              <w:rPr>
                <w:rFonts w:ascii="ＭＳ 明朝" w:hAnsi="ＭＳ 明朝" w:hint="eastAsia"/>
                <w:sz w:val="22"/>
              </w:rPr>
              <w:t>額</w:t>
            </w:r>
          </w:p>
        </w:tc>
        <w:tc>
          <w:tcPr>
            <w:tcW w:w="3969" w:type="dxa"/>
            <w:shd w:val="clear" w:color="auto" w:fill="auto"/>
            <w:vAlign w:val="center"/>
          </w:tcPr>
          <w:p w:rsidR="00E56313"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備　　　考</w:t>
            </w:r>
          </w:p>
        </w:tc>
      </w:tr>
      <w:tr w:rsidR="00E56313" w:rsidRPr="0067244B" w:rsidTr="00D05B0F">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D05B0F">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D05B0F">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D05B0F">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D05B0F">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D05B0F">
        <w:trPr>
          <w:trHeight w:val="658"/>
        </w:trPr>
        <w:tc>
          <w:tcPr>
            <w:tcW w:w="2372"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tcBorders>
              <w:bottom w:val="single" w:sz="8" w:space="0" w:color="auto"/>
            </w:tcBorders>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880477" w:rsidRPr="0067244B" w:rsidTr="00D05B0F">
        <w:trPr>
          <w:trHeight w:val="658"/>
        </w:trPr>
        <w:tc>
          <w:tcPr>
            <w:tcW w:w="2372"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3969"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880477" w:rsidRPr="0067244B" w:rsidTr="00D05B0F">
        <w:trPr>
          <w:trHeight w:val="658"/>
        </w:trPr>
        <w:tc>
          <w:tcPr>
            <w:tcW w:w="2372"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3969"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4540FE" w:rsidRPr="0067244B" w:rsidTr="00D05B0F">
        <w:trPr>
          <w:trHeight w:val="658"/>
        </w:trPr>
        <w:tc>
          <w:tcPr>
            <w:tcW w:w="2372"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c>
          <w:tcPr>
            <w:tcW w:w="2835" w:type="dxa"/>
            <w:tcBorders>
              <w:top w:val="single" w:sz="4" w:space="0" w:color="auto"/>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3969"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880477" w:rsidRPr="0067244B" w:rsidTr="00D05B0F">
        <w:trPr>
          <w:trHeight w:val="658"/>
        </w:trPr>
        <w:tc>
          <w:tcPr>
            <w:tcW w:w="2372" w:type="dxa"/>
            <w:tcBorders>
              <w:top w:val="double" w:sz="4" w:space="0" w:color="auto"/>
            </w:tcBorders>
            <w:shd w:val="clear" w:color="auto" w:fill="auto"/>
            <w:vAlign w:val="center"/>
          </w:tcPr>
          <w:p w:rsidR="00880477" w:rsidRPr="0067244B" w:rsidRDefault="00856E35" w:rsidP="00856E35">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835" w:type="dxa"/>
            <w:tcBorders>
              <w:top w:val="doub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3969" w:type="dxa"/>
            <w:tcBorders>
              <w:top w:val="doub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bl>
    <w:p w:rsidR="00FC69EC" w:rsidRDefault="00FC69EC" w:rsidP="00593ADF">
      <w:pPr>
        <w:kinsoku w:val="0"/>
        <w:overflowPunct w:val="0"/>
        <w:autoSpaceDE w:val="0"/>
        <w:autoSpaceDN w:val="0"/>
        <w:spacing w:line="400" w:lineRule="exact"/>
        <w:rPr>
          <w:rFonts w:ascii="ＭＳ 明朝" w:hAnsi="ＭＳ 明朝"/>
          <w:szCs w:val="21"/>
        </w:rPr>
      </w:pPr>
    </w:p>
    <w:sectPr w:rsidR="00FC69E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38" w:rsidRDefault="00C90C38">
      <w:r>
        <w:separator/>
      </w:r>
    </w:p>
  </w:endnote>
  <w:endnote w:type="continuationSeparator" w:id="0">
    <w:p w:rsidR="00C90C38" w:rsidRDefault="00C9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38" w:rsidRDefault="00C90C38">
      <w:r>
        <w:separator/>
      </w:r>
    </w:p>
  </w:footnote>
  <w:footnote w:type="continuationSeparator" w:id="0">
    <w:p w:rsidR="00C90C38" w:rsidRDefault="00C9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90C38"/>
    <w:rsid w:val="00CA403B"/>
    <w:rsid w:val="00CA5950"/>
    <w:rsid w:val="00CB49ED"/>
    <w:rsid w:val="00CC3316"/>
    <w:rsid w:val="00CC7D27"/>
    <w:rsid w:val="00CD7D6F"/>
    <w:rsid w:val="00CE0DC1"/>
    <w:rsid w:val="00CE5490"/>
    <w:rsid w:val="00CF16FE"/>
    <w:rsid w:val="00D05B0F"/>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4A64"/>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77E6-827C-4833-AE64-8389ADE3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D851E63F</Template>
  <TotalTime>1</TotalTime>
  <Pages>1</Pages>
  <Words>63</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creator>琴浦町</dc:creator>
  <cp:lastModifiedBy>森下　泰成</cp:lastModifiedBy>
  <cp:revision>4</cp:revision>
  <cp:lastPrinted>2021-10-11T09:44:00Z</cp:lastPrinted>
  <dcterms:created xsi:type="dcterms:W3CDTF">2021-10-11T05:58:00Z</dcterms:created>
  <dcterms:modified xsi:type="dcterms:W3CDTF">2021-10-11T09:44:00Z</dcterms:modified>
</cp:coreProperties>
</file>