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44DBD" w14:textId="77777777" w:rsidR="006576AC" w:rsidRPr="000B2273" w:rsidRDefault="006576AC" w:rsidP="006576AC">
      <w:pPr>
        <w:tabs>
          <w:tab w:val="center" w:pos="4733"/>
        </w:tabs>
        <w:spacing w:line="240" w:lineRule="exact"/>
        <w:jc w:val="left"/>
        <w:rPr>
          <w:rFonts w:hAnsi="ＭＳ 明朝" w:cs="ＭＳ 明朝"/>
          <w:sz w:val="21"/>
          <w:szCs w:val="21"/>
        </w:rPr>
      </w:pPr>
      <w:r w:rsidRPr="000B2273">
        <w:rPr>
          <w:rFonts w:hAnsi="ＭＳ 明朝" w:cs="ＭＳ 明朝" w:hint="eastAsia"/>
          <w:sz w:val="21"/>
          <w:szCs w:val="21"/>
        </w:rPr>
        <w:t>（様式第１－１号　別紙２）</w:t>
      </w:r>
      <w:bookmarkStart w:id="0" w:name="_GoBack"/>
      <w:bookmarkEnd w:id="0"/>
    </w:p>
    <w:p w14:paraId="2A371EAF" w14:textId="77777777" w:rsidR="006576AC" w:rsidRDefault="006576AC" w:rsidP="006576AC">
      <w:pPr>
        <w:tabs>
          <w:tab w:val="center" w:pos="4733"/>
        </w:tabs>
        <w:spacing w:line="240" w:lineRule="exact"/>
        <w:jc w:val="left"/>
        <w:rPr>
          <w:rFonts w:hAnsi="ＭＳ 明朝" w:cs="ＭＳ 明朝"/>
          <w:sz w:val="21"/>
          <w:szCs w:val="21"/>
        </w:rPr>
      </w:pPr>
    </w:p>
    <w:p w14:paraId="1FA0DCF1" w14:textId="77777777" w:rsidR="006576AC" w:rsidRDefault="006576AC" w:rsidP="006576AC">
      <w:pPr>
        <w:tabs>
          <w:tab w:val="center" w:pos="4733"/>
        </w:tabs>
        <w:spacing w:line="240" w:lineRule="exact"/>
        <w:jc w:val="center"/>
        <w:rPr>
          <w:rFonts w:hAnsi="ＭＳ 明朝" w:cs="ＭＳ 明朝"/>
          <w:sz w:val="21"/>
          <w:szCs w:val="21"/>
        </w:rPr>
      </w:pPr>
      <w:r w:rsidRPr="006B60B0">
        <w:rPr>
          <w:rFonts w:hAnsi="ＭＳ 明朝" w:cs="ＭＳ 明朝"/>
          <w:sz w:val="21"/>
          <w:szCs w:val="21"/>
        </w:rPr>
        <w:t>農地法その他の農業に関する法令の遵守の状況等</w:t>
      </w:r>
    </w:p>
    <w:p w14:paraId="7948DA52" w14:textId="77777777" w:rsidR="006576AC" w:rsidRDefault="006576AC" w:rsidP="006576AC">
      <w:pPr>
        <w:tabs>
          <w:tab w:val="center" w:pos="4733"/>
        </w:tabs>
        <w:spacing w:line="240" w:lineRule="exact"/>
        <w:jc w:val="left"/>
        <w:rPr>
          <w:rFonts w:hAnsi="ＭＳ 明朝" w:cs="ＭＳ 明朝"/>
          <w:sz w:val="21"/>
          <w:szCs w:val="21"/>
        </w:rPr>
      </w:pPr>
    </w:p>
    <w:p w14:paraId="7AEC74A5" w14:textId="77777777" w:rsidR="006576AC" w:rsidRDefault="006576AC" w:rsidP="006576AC">
      <w:pPr>
        <w:tabs>
          <w:tab w:val="center" w:pos="4733"/>
        </w:tabs>
        <w:spacing w:line="240" w:lineRule="exact"/>
        <w:jc w:val="left"/>
        <w:rPr>
          <w:rFonts w:hAnsi="ＭＳ 明朝" w:cs="ＭＳ 明朝"/>
          <w:sz w:val="21"/>
          <w:szCs w:val="21"/>
        </w:rPr>
      </w:pPr>
      <w:r w:rsidRPr="00F905B7">
        <w:rPr>
          <w:rFonts w:hAnsi="ＭＳ 明朝" w:cs="ＭＳ 明朝"/>
          <w:sz w:val="21"/>
          <w:szCs w:val="21"/>
        </w:rPr>
        <w:t xml:space="preserve">１ 農地法その他の農業に関する法令 </w:t>
      </w:r>
    </w:p>
    <w:p w14:paraId="5C43DDB1" w14:textId="77777777" w:rsidR="006576AC" w:rsidRDefault="006576AC" w:rsidP="006576AC">
      <w:pPr>
        <w:tabs>
          <w:tab w:val="center" w:pos="4733"/>
        </w:tabs>
        <w:spacing w:line="240" w:lineRule="exact"/>
        <w:ind w:firstLineChars="50" w:firstLine="105"/>
        <w:jc w:val="left"/>
        <w:rPr>
          <w:rFonts w:hAnsi="ＭＳ 明朝" w:cs="ＭＳ 明朝"/>
          <w:sz w:val="21"/>
          <w:szCs w:val="21"/>
        </w:rPr>
      </w:pPr>
      <w:r w:rsidRPr="00F905B7">
        <w:rPr>
          <w:rFonts w:hAnsi="ＭＳ 明朝" w:cs="ＭＳ 明朝"/>
          <w:sz w:val="21"/>
          <w:szCs w:val="21"/>
        </w:rPr>
        <w:t>（１）農地法（昭和27年法律第229号）</w:t>
      </w:r>
    </w:p>
    <w:tbl>
      <w:tblPr>
        <w:tblStyle w:val="a7"/>
        <w:tblW w:w="0" w:type="auto"/>
        <w:tblLook w:val="04A0" w:firstRow="1" w:lastRow="0" w:firstColumn="1" w:lastColumn="0" w:noHBand="0" w:noVBand="1"/>
      </w:tblPr>
      <w:tblGrid>
        <w:gridCol w:w="7792"/>
        <w:gridCol w:w="1665"/>
      </w:tblGrid>
      <w:tr w:rsidR="006576AC" w14:paraId="580902FF" w14:textId="77777777" w:rsidTr="00540E3A">
        <w:tc>
          <w:tcPr>
            <w:tcW w:w="7792" w:type="dxa"/>
            <w:shd w:val="clear" w:color="auto" w:fill="auto"/>
          </w:tcPr>
          <w:p w14:paraId="329CC3F7" w14:textId="77777777" w:rsidR="006576AC" w:rsidRDefault="006576AC" w:rsidP="00540E3A">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14:paraId="4316AD74" w14:textId="77777777" w:rsidR="006576AC" w:rsidRDefault="006576AC" w:rsidP="00540E3A">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6576AC" w14:paraId="1E148BEA" w14:textId="77777777" w:rsidTr="00540E3A">
        <w:tc>
          <w:tcPr>
            <w:tcW w:w="7792" w:type="dxa"/>
            <w:shd w:val="clear" w:color="auto" w:fill="auto"/>
          </w:tcPr>
          <w:p w14:paraId="6CC4D1E4" w14:textId="77777777" w:rsidR="006576AC" w:rsidRDefault="006576AC" w:rsidP="00540E3A">
            <w:pPr>
              <w:tabs>
                <w:tab w:val="center" w:pos="4733"/>
              </w:tabs>
              <w:spacing w:line="240" w:lineRule="exact"/>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14:paraId="55B50F30"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6576AC" w14:paraId="30012FE4" w14:textId="77777777" w:rsidTr="00540E3A">
        <w:tc>
          <w:tcPr>
            <w:tcW w:w="7792" w:type="dxa"/>
            <w:shd w:val="clear" w:color="auto" w:fill="auto"/>
          </w:tcPr>
          <w:p w14:paraId="154863EE" w14:textId="77777777" w:rsidR="006576AC" w:rsidRDefault="006576AC" w:rsidP="00540E3A">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14:paraId="152E65B9"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6576AC" w14:paraId="7210A94A" w14:textId="77777777" w:rsidTr="00540E3A">
        <w:tc>
          <w:tcPr>
            <w:tcW w:w="7792" w:type="dxa"/>
            <w:shd w:val="clear" w:color="auto" w:fill="auto"/>
          </w:tcPr>
          <w:p w14:paraId="389714D2" w14:textId="77777777" w:rsidR="006576AC" w:rsidRDefault="006576AC" w:rsidP="00540E3A">
            <w:pPr>
              <w:tabs>
                <w:tab w:val="center" w:pos="4733"/>
              </w:tabs>
              <w:spacing w:line="240" w:lineRule="exact"/>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14:paraId="170691B6"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6576AC" w14:paraId="78B0439B" w14:textId="77777777" w:rsidTr="00540E3A">
        <w:tc>
          <w:tcPr>
            <w:tcW w:w="7792" w:type="dxa"/>
            <w:shd w:val="clear" w:color="auto" w:fill="auto"/>
          </w:tcPr>
          <w:p w14:paraId="043B623D" w14:textId="77777777" w:rsidR="006576AC" w:rsidRDefault="006576AC" w:rsidP="00540E3A">
            <w:pPr>
              <w:tabs>
                <w:tab w:val="center" w:pos="4733"/>
              </w:tabs>
              <w:spacing w:line="240" w:lineRule="exact"/>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14:paraId="7534766E"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1D1E9602" w14:textId="77777777" w:rsidR="006576AC" w:rsidRDefault="006576AC" w:rsidP="006576AC">
      <w:pPr>
        <w:tabs>
          <w:tab w:val="center" w:pos="4733"/>
        </w:tabs>
        <w:spacing w:line="240" w:lineRule="exact"/>
        <w:jc w:val="left"/>
        <w:rPr>
          <w:rFonts w:hAnsi="ＭＳ 明朝" w:cs="ＭＳ 明朝"/>
          <w:sz w:val="21"/>
          <w:szCs w:val="21"/>
        </w:rPr>
      </w:pPr>
    </w:p>
    <w:p w14:paraId="396D9894" w14:textId="77777777" w:rsidR="006576AC" w:rsidRDefault="006576AC" w:rsidP="006576A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Style w:val="a7"/>
        <w:tblW w:w="0" w:type="auto"/>
        <w:tblLook w:val="04A0" w:firstRow="1" w:lastRow="0" w:firstColumn="1" w:lastColumn="0" w:noHBand="0" w:noVBand="1"/>
      </w:tblPr>
      <w:tblGrid>
        <w:gridCol w:w="7792"/>
        <w:gridCol w:w="1665"/>
      </w:tblGrid>
      <w:tr w:rsidR="006576AC" w14:paraId="7DB399FC" w14:textId="77777777" w:rsidTr="00540E3A">
        <w:tc>
          <w:tcPr>
            <w:tcW w:w="7792" w:type="dxa"/>
          </w:tcPr>
          <w:p w14:paraId="3C83350A" w14:textId="77777777" w:rsidR="006576AC" w:rsidRDefault="006576AC" w:rsidP="00540E3A">
            <w:pPr>
              <w:tabs>
                <w:tab w:val="center" w:pos="4733"/>
              </w:tabs>
              <w:spacing w:line="240" w:lineRule="exact"/>
              <w:jc w:val="center"/>
              <w:rPr>
                <w:rFonts w:hAnsi="ＭＳ 明朝" w:cs="ＭＳ 明朝"/>
                <w:sz w:val="21"/>
                <w:szCs w:val="21"/>
              </w:rPr>
            </w:pPr>
            <w:bookmarkStart w:id="1" w:name="_Hlk195790329"/>
            <w:r w:rsidRPr="00A908DD">
              <w:rPr>
                <w:rFonts w:hAnsi="ＭＳ 明朝" w:cs="ＭＳ 明朝"/>
                <w:sz w:val="21"/>
                <w:szCs w:val="21"/>
              </w:rPr>
              <w:t>違反の対象となる規定</w:t>
            </w:r>
          </w:p>
        </w:tc>
        <w:tc>
          <w:tcPr>
            <w:tcW w:w="1665" w:type="dxa"/>
          </w:tcPr>
          <w:p w14:paraId="1096A138"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1"/>
      <w:tr w:rsidR="006576AC" w14:paraId="7B9DB1A3" w14:textId="77777777" w:rsidTr="00540E3A">
        <w:tc>
          <w:tcPr>
            <w:tcW w:w="7792" w:type="dxa"/>
          </w:tcPr>
          <w:p w14:paraId="6E276509" w14:textId="77777777" w:rsidR="006576AC" w:rsidRDefault="006576AC" w:rsidP="00540E3A">
            <w:pPr>
              <w:tabs>
                <w:tab w:val="center" w:pos="4733"/>
              </w:tabs>
              <w:spacing w:line="240" w:lineRule="exact"/>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14:paraId="785BFA49"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6576AC" w14:paraId="292F6CD2" w14:textId="77777777" w:rsidTr="00540E3A">
        <w:tc>
          <w:tcPr>
            <w:tcW w:w="7792" w:type="dxa"/>
          </w:tcPr>
          <w:p w14:paraId="6BB4A270" w14:textId="77777777" w:rsidR="006576AC" w:rsidRDefault="006576AC" w:rsidP="00540E3A">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14:paraId="0BC89601"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1B6E8092" w14:textId="77777777" w:rsidR="006576AC" w:rsidRDefault="006576AC" w:rsidP="006576AC">
      <w:pPr>
        <w:tabs>
          <w:tab w:val="center" w:pos="4733"/>
        </w:tabs>
        <w:spacing w:line="240" w:lineRule="exact"/>
        <w:jc w:val="left"/>
        <w:rPr>
          <w:rFonts w:hAnsi="ＭＳ 明朝" w:cs="ＭＳ 明朝"/>
          <w:sz w:val="21"/>
          <w:szCs w:val="21"/>
        </w:rPr>
      </w:pPr>
    </w:p>
    <w:p w14:paraId="79471111" w14:textId="77777777" w:rsidR="006576AC" w:rsidRDefault="006576AC" w:rsidP="006576A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（３）種苗法（平成10年法律第83号）</w:t>
      </w:r>
    </w:p>
    <w:tbl>
      <w:tblPr>
        <w:tblStyle w:val="a7"/>
        <w:tblW w:w="0" w:type="auto"/>
        <w:tblLook w:val="04A0" w:firstRow="1" w:lastRow="0" w:firstColumn="1" w:lastColumn="0" w:noHBand="0" w:noVBand="1"/>
      </w:tblPr>
      <w:tblGrid>
        <w:gridCol w:w="7792"/>
        <w:gridCol w:w="1665"/>
      </w:tblGrid>
      <w:tr w:rsidR="006576AC" w14:paraId="3DAD58DA" w14:textId="77777777" w:rsidTr="00540E3A">
        <w:tc>
          <w:tcPr>
            <w:tcW w:w="7792" w:type="dxa"/>
          </w:tcPr>
          <w:p w14:paraId="3666A393"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w:t>
            </w:r>
          </w:p>
        </w:tc>
        <w:tc>
          <w:tcPr>
            <w:tcW w:w="1665" w:type="dxa"/>
          </w:tcPr>
          <w:p w14:paraId="1A9E158C"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6576AC" w14:paraId="7F48C207" w14:textId="77777777" w:rsidTr="00540E3A">
        <w:tc>
          <w:tcPr>
            <w:tcW w:w="7792" w:type="dxa"/>
          </w:tcPr>
          <w:p w14:paraId="3E36777D" w14:textId="77777777" w:rsidR="006576AC" w:rsidRDefault="006576AC" w:rsidP="00540E3A">
            <w:pPr>
              <w:tabs>
                <w:tab w:val="center" w:pos="4733"/>
              </w:tabs>
              <w:spacing w:line="240" w:lineRule="exact"/>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14:paraId="4A92DD83" w14:textId="77777777" w:rsidR="006576AC" w:rsidRDefault="006576AC" w:rsidP="00540E3A">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254885C6" w14:textId="77777777" w:rsidR="006576AC" w:rsidRDefault="006576AC" w:rsidP="006576AC">
      <w:pPr>
        <w:tabs>
          <w:tab w:val="center" w:pos="4733"/>
        </w:tabs>
        <w:spacing w:line="240" w:lineRule="exact"/>
        <w:jc w:val="left"/>
        <w:rPr>
          <w:rFonts w:hAnsi="ＭＳ 明朝" w:cs="ＭＳ 明朝"/>
          <w:sz w:val="21"/>
          <w:szCs w:val="21"/>
        </w:rPr>
      </w:pPr>
    </w:p>
    <w:p w14:paraId="6A40C0E3" w14:textId="77777777" w:rsidR="006576AC" w:rsidRDefault="006576AC" w:rsidP="006576A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（４）農薬取締法（昭和23年法律第82号）</w:t>
      </w:r>
    </w:p>
    <w:tbl>
      <w:tblPr>
        <w:tblStyle w:val="a7"/>
        <w:tblW w:w="0" w:type="auto"/>
        <w:tblLook w:val="04A0" w:firstRow="1" w:lastRow="0" w:firstColumn="1" w:lastColumn="0" w:noHBand="0" w:noVBand="1"/>
      </w:tblPr>
      <w:tblGrid>
        <w:gridCol w:w="7792"/>
        <w:gridCol w:w="1665"/>
      </w:tblGrid>
      <w:tr w:rsidR="006576AC" w14:paraId="0E8EDA3E" w14:textId="77777777" w:rsidTr="00540E3A">
        <w:tc>
          <w:tcPr>
            <w:tcW w:w="7792" w:type="dxa"/>
          </w:tcPr>
          <w:p w14:paraId="5134BB00"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14:paraId="6EF6D679"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6576AC" w14:paraId="6755E461" w14:textId="77777777" w:rsidTr="00540E3A">
        <w:tc>
          <w:tcPr>
            <w:tcW w:w="7792" w:type="dxa"/>
          </w:tcPr>
          <w:p w14:paraId="195740C9" w14:textId="77777777" w:rsidR="006576AC" w:rsidRDefault="006576AC" w:rsidP="00540E3A">
            <w:pPr>
              <w:tabs>
                <w:tab w:val="center" w:pos="4733"/>
              </w:tabs>
              <w:spacing w:line="240" w:lineRule="exact"/>
              <w:jc w:val="left"/>
              <w:rPr>
                <w:rFonts w:hAnsi="ＭＳ 明朝" w:cs="ＭＳ 明朝"/>
                <w:sz w:val="21"/>
                <w:szCs w:val="21"/>
              </w:rPr>
            </w:pPr>
            <w:r w:rsidRPr="000C1B72">
              <w:rPr>
                <w:rFonts w:hAnsi="ＭＳ 明朝" w:cs="ＭＳ 明朝"/>
                <w:sz w:val="21"/>
                <w:szCs w:val="21"/>
              </w:rPr>
              <w:t>第24条（使用の禁止）</w:t>
            </w:r>
          </w:p>
        </w:tc>
        <w:tc>
          <w:tcPr>
            <w:tcW w:w="1665" w:type="dxa"/>
          </w:tcPr>
          <w:p w14:paraId="435D24B4"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14:paraId="65275905" w14:textId="77777777" w:rsidR="006576AC" w:rsidRDefault="006576AC" w:rsidP="006576AC">
      <w:pPr>
        <w:tabs>
          <w:tab w:val="center" w:pos="4733"/>
        </w:tabs>
        <w:spacing w:line="240" w:lineRule="exact"/>
        <w:jc w:val="left"/>
        <w:rPr>
          <w:rFonts w:hAnsi="ＭＳ 明朝" w:cs="ＭＳ 明朝"/>
          <w:sz w:val="21"/>
          <w:szCs w:val="21"/>
        </w:rPr>
      </w:pPr>
    </w:p>
    <w:p w14:paraId="318EF15B" w14:textId="77777777" w:rsidR="006576AC" w:rsidRDefault="006576AC" w:rsidP="006576AC">
      <w:pPr>
        <w:tabs>
          <w:tab w:val="center" w:pos="4733"/>
        </w:tabs>
        <w:spacing w:line="240" w:lineRule="exact"/>
        <w:jc w:val="left"/>
        <w:rPr>
          <w:rFonts w:hAnsi="ＭＳ 明朝" w:cs="ＭＳ 明朝"/>
          <w:sz w:val="21"/>
          <w:szCs w:val="21"/>
        </w:rPr>
      </w:pPr>
      <w:r w:rsidRPr="000C1B72">
        <w:rPr>
          <w:rFonts w:hAnsi="ＭＳ 明朝" w:cs="ＭＳ 明朝"/>
          <w:sz w:val="21"/>
          <w:szCs w:val="21"/>
        </w:rPr>
        <w:t>２ １で「有」の場合</w:t>
      </w:r>
    </w:p>
    <w:tbl>
      <w:tblPr>
        <w:tblStyle w:val="a7"/>
        <w:tblW w:w="0" w:type="auto"/>
        <w:tblLook w:val="04A0" w:firstRow="1" w:lastRow="0" w:firstColumn="1" w:lastColumn="0" w:noHBand="0" w:noVBand="1"/>
      </w:tblPr>
      <w:tblGrid>
        <w:gridCol w:w="2122"/>
        <w:gridCol w:w="7335"/>
      </w:tblGrid>
      <w:tr w:rsidR="006576AC" w14:paraId="039E6C2F" w14:textId="77777777" w:rsidTr="00540E3A">
        <w:tc>
          <w:tcPr>
            <w:tcW w:w="2122" w:type="dxa"/>
          </w:tcPr>
          <w:p w14:paraId="53CDF00C"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14:paraId="1E7EDAD9"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6576AC" w14:paraId="50E3DC5D" w14:textId="77777777" w:rsidTr="007A493A">
        <w:trPr>
          <w:trHeight w:val="1134"/>
        </w:trPr>
        <w:tc>
          <w:tcPr>
            <w:tcW w:w="2122" w:type="dxa"/>
          </w:tcPr>
          <w:p w14:paraId="6FA90723" w14:textId="77777777" w:rsidR="006576AC" w:rsidRDefault="006576AC" w:rsidP="00540E3A">
            <w:pPr>
              <w:tabs>
                <w:tab w:val="center" w:pos="4733"/>
              </w:tabs>
              <w:spacing w:line="240" w:lineRule="exact"/>
              <w:jc w:val="left"/>
              <w:rPr>
                <w:rFonts w:hAnsi="ＭＳ 明朝" w:cs="ＭＳ 明朝"/>
                <w:sz w:val="21"/>
                <w:szCs w:val="21"/>
              </w:rPr>
            </w:pPr>
          </w:p>
        </w:tc>
        <w:tc>
          <w:tcPr>
            <w:tcW w:w="7335" w:type="dxa"/>
          </w:tcPr>
          <w:p w14:paraId="4283AF2B" w14:textId="77777777" w:rsidR="006576AC" w:rsidRDefault="006576AC" w:rsidP="00540E3A">
            <w:pPr>
              <w:tabs>
                <w:tab w:val="center" w:pos="4733"/>
              </w:tabs>
              <w:spacing w:line="240" w:lineRule="exact"/>
              <w:jc w:val="left"/>
              <w:rPr>
                <w:rFonts w:hAnsi="ＭＳ 明朝" w:cs="ＭＳ 明朝"/>
                <w:sz w:val="21"/>
                <w:szCs w:val="21"/>
              </w:rPr>
            </w:pPr>
          </w:p>
        </w:tc>
      </w:tr>
    </w:tbl>
    <w:p w14:paraId="553EE34E" w14:textId="77777777" w:rsidR="007A493A" w:rsidRDefault="007A493A" w:rsidP="006576AC">
      <w:pPr>
        <w:tabs>
          <w:tab w:val="center" w:pos="4733"/>
        </w:tabs>
        <w:spacing w:line="240" w:lineRule="exact"/>
        <w:jc w:val="left"/>
        <w:rPr>
          <w:rFonts w:hAnsi="ＭＳ 明朝" w:cs="ＭＳ 明朝" w:hint="eastAsia"/>
          <w:sz w:val="21"/>
          <w:szCs w:val="21"/>
        </w:rPr>
      </w:pPr>
    </w:p>
    <w:p w14:paraId="4C51C095" w14:textId="5A5E5EF7" w:rsidR="006576AC" w:rsidRDefault="006576AC" w:rsidP="006576AC">
      <w:pPr>
        <w:tabs>
          <w:tab w:val="center" w:pos="4733"/>
        </w:tabs>
        <w:spacing w:line="240" w:lineRule="exact"/>
        <w:ind w:left="105" w:hangingChars="50" w:hanging="105"/>
        <w:jc w:val="left"/>
        <w:rPr>
          <w:rFonts w:hAnsi="ＭＳ 明朝" w:cs="ＭＳ 明朝"/>
          <w:sz w:val="21"/>
          <w:szCs w:val="21"/>
        </w:rPr>
      </w:pPr>
      <w:r w:rsidRPr="000C1B72">
        <w:rPr>
          <w:rFonts w:hAnsi="ＭＳ 明朝" w:cs="ＭＳ 明朝"/>
          <w:sz w:val="21"/>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7"/>
        <w:tblW w:w="0" w:type="auto"/>
        <w:tblLook w:val="04A0" w:firstRow="1" w:lastRow="0" w:firstColumn="1" w:lastColumn="0" w:noHBand="0" w:noVBand="1"/>
      </w:tblPr>
      <w:tblGrid>
        <w:gridCol w:w="1980"/>
        <w:gridCol w:w="2126"/>
        <w:gridCol w:w="2986"/>
        <w:gridCol w:w="2365"/>
      </w:tblGrid>
      <w:tr w:rsidR="006576AC" w14:paraId="27D75722" w14:textId="77777777" w:rsidTr="00540E3A">
        <w:tc>
          <w:tcPr>
            <w:tcW w:w="1980" w:type="dxa"/>
          </w:tcPr>
          <w:p w14:paraId="7755FE39"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14:paraId="3906D8B4"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986" w:type="dxa"/>
          </w:tcPr>
          <w:p w14:paraId="56B43EF1"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2365" w:type="dxa"/>
          </w:tcPr>
          <w:p w14:paraId="5BDF7D50"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6576AC" w14:paraId="45E7A5B0" w14:textId="77777777" w:rsidTr="007A493A">
        <w:trPr>
          <w:trHeight w:val="2038"/>
        </w:trPr>
        <w:tc>
          <w:tcPr>
            <w:tcW w:w="1980" w:type="dxa"/>
          </w:tcPr>
          <w:p w14:paraId="0B366A81" w14:textId="77777777" w:rsidR="006576AC" w:rsidRDefault="006576AC" w:rsidP="00540E3A">
            <w:pPr>
              <w:tabs>
                <w:tab w:val="center" w:pos="4733"/>
              </w:tabs>
              <w:spacing w:line="240" w:lineRule="exact"/>
              <w:jc w:val="center"/>
              <w:rPr>
                <w:rFonts w:hAnsi="ＭＳ 明朝" w:cs="ＭＳ 明朝"/>
                <w:sz w:val="21"/>
                <w:szCs w:val="21"/>
              </w:rPr>
            </w:pPr>
          </w:p>
          <w:p w14:paraId="41A07E5A" w14:textId="77777777" w:rsidR="006576AC" w:rsidRDefault="006576AC" w:rsidP="00540E3A">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c>
          <w:tcPr>
            <w:tcW w:w="2126" w:type="dxa"/>
          </w:tcPr>
          <w:p w14:paraId="451C11F8" w14:textId="77777777" w:rsidR="006576AC" w:rsidRDefault="006576AC" w:rsidP="00540E3A">
            <w:pPr>
              <w:tabs>
                <w:tab w:val="center" w:pos="4733"/>
              </w:tabs>
              <w:spacing w:line="240" w:lineRule="exact"/>
              <w:jc w:val="left"/>
              <w:rPr>
                <w:rFonts w:hAnsi="ＭＳ 明朝" w:cs="ＭＳ 明朝"/>
                <w:sz w:val="21"/>
                <w:szCs w:val="21"/>
              </w:rPr>
            </w:pPr>
          </w:p>
        </w:tc>
        <w:tc>
          <w:tcPr>
            <w:tcW w:w="2986" w:type="dxa"/>
          </w:tcPr>
          <w:p w14:paraId="60EA37AD" w14:textId="77777777" w:rsidR="006576AC" w:rsidRDefault="006576AC" w:rsidP="00540E3A">
            <w:pPr>
              <w:tabs>
                <w:tab w:val="center" w:pos="4733"/>
              </w:tabs>
              <w:spacing w:line="240" w:lineRule="exact"/>
              <w:jc w:val="left"/>
              <w:rPr>
                <w:rFonts w:hAnsi="ＭＳ 明朝" w:cs="ＭＳ 明朝"/>
                <w:sz w:val="21"/>
                <w:szCs w:val="21"/>
              </w:rPr>
            </w:pPr>
          </w:p>
        </w:tc>
        <w:tc>
          <w:tcPr>
            <w:tcW w:w="2365" w:type="dxa"/>
          </w:tcPr>
          <w:p w14:paraId="1466C6DC" w14:textId="77777777" w:rsidR="006576AC" w:rsidRDefault="006576AC" w:rsidP="00540E3A">
            <w:pPr>
              <w:tabs>
                <w:tab w:val="center" w:pos="4733"/>
              </w:tabs>
              <w:spacing w:line="240" w:lineRule="exact"/>
              <w:jc w:val="left"/>
              <w:rPr>
                <w:rFonts w:hAnsi="ＭＳ 明朝" w:cs="ＭＳ 明朝"/>
                <w:sz w:val="21"/>
                <w:szCs w:val="21"/>
              </w:rPr>
            </w:pPr>
          </w:p>
        </w:tc>
      </w:tr>
    </w:tbl>
    <w:p w14:paraId="6504DD4C" w14:textId="77777777" w:rsidR="007A493A" w:rsidRDefault="007A493A" w:rsidP="006576AC">
      <w:pPr>
        <w:tabs>
          <w:tab w:val="center" w:pos="4733"/>
        </w:tabs>
        <w:spacing w:line="240" w:lineRule="exact"/>
        <w:jc w:val="left"/>
        <w:rPr>
          <w:rFonts w:hAnsi="ＭＳ 明朝" w:cs="ＭＳ 明朝" w:hint="eastAsia"/>
          <w:sz w:val="21"/>
          <w:szCs w:val="21"/>
        </w:rPr>
      </w:pPr>
    </w:p>
    <w:p w14:paraId="77804BD8" w14:textId="77777777" w:rsidR="006576AC" w:rsidRDefault="006576AC" w:rsidP="006576AC">
      <w:pPr>
        <w:tabs>
          <w:tab w:val="center" w:pos="4733"/>
        </w:tabs>
        <w:spacing w:line="240" w:lineRule="exact"/>
        <w:jc w:val="left"/>
        <w:rPr>
          <w:rFonts w:hAnsi="ＭＳ 明朝" w:cs="ＭＳ 明朝"/>
          <w:sz w:val="21"/>
          <w:szCs w:val="21"/>
        </w:rPr>
      </w:pPr>
      <w:r w:rsidRPr="00AD5ED3">
        <w:rPr>
          <w:rFonts w:hAnsi="ＭＳ 明朝" w:cs="ＭＳ 明朝"/>
          <w:sz w:val="21"/>
          <w:szCs w:val="21"/>
        </w:rPr>
        <w:t xml:space="preserve">（記載要領） </w:t>
      </w:r>
    </w:p>
    <w:p w14:paraId="0972D848" w14:textId="77777777" w:rsidR="006576AC" w:rsidRDefault="006576AC" w:rsidP="006576A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w:t>
      </w:r>
    </w:p>
    <w:p w14:paraId="0FEA8D7D" w14:textId="55B12F5D" w:rsidR="006576AC" w:rsidRDefault="006576AC" w:rsidP="006576AC">
      <w:pPr>
        <w:tabs>
          <w:tab w:val="center" w:pos="4733"/>
        </w:tabs>
        <w:spacing w:line="240" w:lineRule="exact"/>
        <w:ind w:leftChars="100" w:left="220" w:firstLineChars="100" w:firstLine="210"/>
        <w:jc w:val="left"/>
        <w:rPr>
          <w:rFonts w:hAnsi="ＭＳ 明朝" w:cs="ＭＳ 明朝"/>
          <w:sz w:val="21"/>
          <w:szCs w:val="21"/>
        </w:rPr>
      </w:pPr>
      <w:r w:rsidRPr="00AD5ED3">
        <w:rPr>
          <w:rFonts w:hAnsi="ＭＳ 明朝" w:cs="ＭＳ 明朝"/>
          <w:sz w:val="21"/>
          <w:szCs w:val="21"/>
        </w:rPr>
        <w:t>を記載</w:t>
      </w:r>
      <w:r>
        <w:rPr>
          <w:rFonts w:hAnsi="ＭＳ 明朝" w:cs="ＭＳ 明朝" w:hint="eastAsia"/>
          <w:sz w:val="21"/>
          <w:szCs w:val="21"/>
        </w:rPr>
        <w:t>する。</w:t>
      </w:r>
    </w:p>
    <w:p w14:paraId="3442BD2B" w14:textId="77777777" w:rsidR="006576AC" w:rsidRPr="00AD5ED3" w:rsidRDefault="006576AC" w:rsidP="006576AC">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14:paraId="4D51E8D7" w14:textId="77777777" w:rsidR="006576AC" w:rsidRDefault="006576AC" w:rsidP="006576A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w:t>
      </w:r>
    </w:p>
    <w:p w14:paraId="7F5FDC68" w14:textId="15DFFF4D" w:rsidR="006576AC" w:rsidRDefault="006576AC" w:rsidP="006576AC">
      <w:pPr>
        <w:tabs>
          <w:tab w:val="center" w:pos="4733"/>
        </w:tabs>
        <w:spacing w:line="240" w:lineRule="exact"/>
        <w:ind w:leftChars="100" w:left="220" w:firstLineChars="100" w:firstLine="210"/>
        <w:jc w:val="left"/>
        <w:rPr>
          <w:rFonts w:hAnsi="ＭＳ 明朝" w:cs="ＭＳ 明朝"/>
          <w:sz w:val="21"/>
          <w:szCs w:val="21"/>
        </w:rPr>
      </w:pPr>
      <w:r w:rsidRPr="00AD5ED3">
        <w:rPr>
          <w:rFonts w:hAnsi="ＭＳ 明朝" w:cs="ＭＳ 明朝"/>
          <w:sz w:val="21"/>
          <w:szCs w:val="21"/>
        </w:rPr>
        <w:t>記載</w:t>
      </w:r>
      <w:r>
        <w:rPr>
          <w:rFonts w:hAnsi="ＭＳ 明朝" w:cs="ＭＳ 明朝" w:hint="eastAsia"/>
          <w:sz w:val="21"/>
          <w:szCs w:val="21"/>
        </w:rPr>
        <w:t>する。</w:t>
      </w:r>
    </w:p>
    <w:p w14:paraId="1B976E0E" w14:textId="77777777" w:rsidR="006576AC" w:rsidRDefault="006576AC" w:rsidP="006576A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14:paraId="406151B3" w14:textId="15E310FB" w:rsidR="00C32251" w:rsidRPr="007A493A" w:rsidRDefault="006576AC" w:rsidP="007A493A">
      <w:pPr>
        <w:tabs>
          <w:tab w:val="center" w:pos="4733"/>
        </w:tabs>
        <w:spacing w:line="240" w:lineRule="exact"/>
        <w:ind w:firstLineChars="100" w:firstLine="210"/>
        <w:jc w:val="left"/>
        <w:rPr>
          <w:rFonts w:hAnsi="ＭＳ 明朝" w:cs="ＭＳ 明朝" w:hint="eastAsia"/>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sectPr w:rsidR="00C32251" w:rsidRPr="007A493A" w:rsidSect="006576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1B985" w14:textId="77777777" w:rsidR="006576AC" w:rsidRDefault="006576AC" w:rsidP="006576AC">
      <w:r>
        <w:separator/>
      </w:r>
    </w:p>
  </w:endnote>
  <w:endnote w:type="continuationSeparator" w:id="0">
    <w:p w14:paraId="5DB8819A" w14:textId="77777777" w:rsidR="006576AC" w:rsidRDefault="006576AC" w:rsidP="0065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1DB6E" w14:textId="77777777" w:rsidR="006576AC" w:rsidRDefault="006576AC" w:rsidP="006576AC">
      <w:r>
        <w:separator/>
      </w:r>
    </w:p>
  </w:footnote>
  <w:footnote w:type="continuationSeparator" w:id="0">
    <w:p w14:paraId="1B1C33CF" w14:textId="77777777" w:rsidR="006576AC" w:rsidRDefault="006576AC" w:rsidP="00657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A8"/>
    <w:rsid w:val="003208CC"/>
    <w:rsid w:val="006576AC"/>
    <w:rsid w:val="007A493A"/>
    <w:rsid w:val="008730A8"/>
    <w:rsid w:val="00C32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0BCD8"/>
  <w15:chartTrackingRefBased/>
  <w15:docId w15:val="{34594CF2-6DF4-4893-A46C-595EB11B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6AC"/>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6A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576AC"/>
  </w:style>
  <w:style w:type="paragraph" w:styleId="a5">
    <w:name w:val="footer"/>
    <w:basedOn w:val="a"/>
    <w:link w:val="a6"/>
    <w:uiPriority w:val="99"/>
    <w:unhideWhenUsed/>
    <w:rsid w:val="006576A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576AC"/>
  </w:style>
  <w:style w:type="table" w:styleId="a7">
    <w:name w:val="Table Grid"/>
    <w:basedOn w:val="a1"/>
    <w:uiPriority w:val="59"/>
    <w:rsid w:val="006576A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土本　充</dc:creator>
  <cp:keywords/>
  <dc:description/>
  <cp:lastModifiedBy>土本　充</cp:lastModifiedBy>
  <cp:revision>3</cp:revision>
  <dcterms:created xsi:type="dcterms:W3CDTF">2025-06-18T01:52:00Z</dcterms:created>
  <dcterms:modified xsi:type="dcterms:W3CDTF">2025-06-18T02:58:00Z</dcterms:modified>
</cp:coreProperties>
</file>