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EC" w:rsidRDefault="00E608EC" w:rsidP="00DF01B5">
      <w:r>
        <w:rPr>
          <w:rFonts w:hint="eastAsia"/>
        </w:rPr>
        <w:t>様式第１号（第２条関係）</w:t>
      </w:r>
    </w:p>
    <w:p w:rsidR="00E608EC" w:rsidRDefault="00E608EC" w:rsidP="00E608EC">
      <w:pPr>
        <w:jc w:val="center"/>
      </w:pPr>
      <w:r>
        <w:rPr>
          <w:rFonts w:hint="eastAsia"/>
        </w:rPr>
        <w:t>（表）</w:t>
      </w:r>
    </w:p>
    <w:p w:rsidR="00E608EC" w:rsidRDefault="00E608EC" w:rsidP="00E608EC">
      <w:pPr>
        <w:jc w:val="center"/>
        <w:rPr>
          <w:sz w:val="32"/>
        </w:rPr>
      </w:pPr>
      <w:r>
        <w:rPr>
          <w:rFonts w:hint="eastAsia"/>
          <w:sz w:val="32"/>
        </w:rPr>
        <w:t>公衆浴場営業許可申請書</w:t>
      </w:r>
    </w:p>
    <w:p w:rsidR="00117BAE" w:rsidRDefault="00117BAE" w:rsidP="00E608EC">
      <w:pPr>
        <w:ind w:right="210"/>
        <w:jc w:val="right"/>
      </w:pPr>
    </w:p>
    <w:p w:rsidR="00E608EC" w:rsidRDefault="00E608EC" w:rsidP="00BA0D4F">
      <w:pPr>
        <w:ind w:right="140"/>
        <w:jc w:val="right"/>
      </w:pPr>
      <w:r>
        <w:rPr>
          <w:rFonts w:hint="eastAsia"/>
        </w:rPr>
        <w:t>年　　月　　日</w:t>
      </w:r>
    </w:p>
    <w:p w:rsidR="00E608EC" w:rsidRDefault="00E608EC" w:rsidP="00E608EC">
      <w:pPr>
        <w:spacing w:line="120" w:lineRule="atLeast"/>
      </w:pPr>
    </w:p>
    <w:p w:rsidR="00E608EC" w:rsidRDefault="00E608EC" w:rsidP="00DF01B5">
      <w:pPr>
        <w:spacing w:line="120" w:lineRule="atLeast"/>
        <w:ind w:firstLineChars="200" w:firstLine="420"/>
        <w:rPr>
          <w:szCs w:val="21"/>
        </w:rPr>
      </w:pPr>
      <w:r>
        <w:rPr>
          <w:rFonts w:hint="eastAsia"/>
          <w:szCs w:val="21"/>
        </w:rPr>
        <w:t>尾道市長　様</w:t>
      </w:r>
    </w:p>
    <w:p w:rsidR="00E608EC" w:rsidRDefault="00E608EC" w:rsidP="00E608EC">
      <w:pPr>
        <w:spacing w:line="120" w:lineRule="atLeast"/>
      </w:pPr>
    </w:p>
    <w:p w:rsidR="00E608EC" w:rsidRDefault="00E608EC" w:rsidP="00AB293B">
      <w:pPr>
        <w:ind w:firstLine="5245"/>
      </w:pPr>
      <w:r>
        <w:rPr>
          <w:rFonts w:hint="eastAsia"/>
        </w:rPr>
        <w:t>郵便番号</w:t>
      </w:r>
    </w:p>
    <w:p w:rsidR="005D0FDF" w:rsidRDefault="00E608EC" w:rsidP="00AB293B">
      <w:pPr>
        <w:ind w:firstLine="4395"/>
      </w:pPr>
      <w:r>
        <w:rPr>
          <w:rFonts w:hint="eastAsia"/>
        </w:rPr>
        <w:t>申請者　住　　所</w:t>
      </w:r>
    </w:p>
    <w:p w:rsidR="00117BAE" w:rsidRDefault="00117BAE" w:rsidP="00AB293B">
      <w:pPr>
        <w:ind w:firstLineChars="2497" w:firstLine="5244"/>
      </w:pPr>
      <w:r>
        <w:rPr>
          <w:rFonts w:hint="eastAsia"/>
        </w:rPr>
        <w:t>氏　　名</w:t>
      </w:r>
    </w:p>
    <w:p w:rsidR="00117BAE" w:rsidRDefault="00021E60" w:rsidP="00AB293B">
      <w:pPr>
        <w:ind w:right="140" w:firstLine="5245"/>
        <w:jc w:val="righ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248" type="#_x0000_t185" style="position:absolute;left:0;text-align:left;margin-left:239.7pt;margin-top:4.5pt;width:176.25pt;height:26.25pt;z-index:251662336;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" o:allowincell="f"/>
        </w:pict>
      </w:r>
      <w:r w:rsidR="00E608EC" w:rsidRPr="00117BAE">
        <w:rPr>
          <w:rFonts w:hint="eastAsia"/>
          <w:szCs w:val="18"/>
        </w:rPr>
        <w:t>法人にあっては、主たる事務所の</w:t>
      </w:r>
    </w:p>
    <w:p w:rsidR="00E608EC" w:rsidRPr="00117BAE" w:rsidRDefault="00E5231A" w:rsidP="00AB293B">
      <w:pPr>
        <w:ind w:right="282" w:firstLine="5245"/>
        <w:jc w:val="right"/>
      </w:pPr>
      <w:r>
        <w:rPr>
          <w:rFonts w:hint="eastAsia"/>
          <w:szCs w:val="18"/>
        </w:rPr>
        <w:t>所在地、名称及び代表者の氏名</w:t>
      </w:r>
    </w:p>
    <w:p w:rsidR="00E608EC" w:rsidRDefault="00AB293B" w:rsidP="00AB293B">
      <w:pPr>
        <w:ind w:rightChars="66" w:right="139" w:firstLine="5245"/>
      </w:pPr>
      <w:r>
        <w:rPr>
          <w:rFonts w:hint="eastAsia"/>
        </w:rPr>
        <w:t xml:space="preserve">生年月日　</w:t>
      </w:r>
      <w:r w:rsidR="00E608EC">
        <w:rPr>
          <w:rFonts w:hint="eastAsia"/>
        </w:rPr>
        <w:t xml:space="preserve">　　年　　月　　日</w:t>
      </w:r>
    </w:p>
    <w:p w:rsidR="00E608EC" w:rsidRDefault="00E608EC" w:rsidP="00AB293B">
      <w:pPr>
        <w:ind w:firstLine="5245"/>
      </w:pPr>
      <w:r>
        <w:rPr>
          <w:rFonts w:hint="eastAsia"/>
        </w:rPr>
        <w:t>電話番号（　　　　）</w:t>
      </w:r>
    </w:p>
    <w:p w:rsidR="00E608EC" w:rsidRDefault="00E608EC" w:rsidP="00E608EC"/>
    <w:p w:rsidR="00E608EC" w:rsidRDefault="00E608EC" w:rsidP="00DA4D7E">
      <w:pPr>
        <w:ind w:leftChars="67" w:left="141" w:right="140" w:firstLineChars="135" w:firstLine="283"/>
      </w:pPr>
      <w:r>
        <w:rPr>
          <w:rFonts w:hint="eastAsia"/>
        </w:rPr>
        <w:t>次のとおり公衆浴場の営業の許可を受けたいので、公衆浴場法第２条第１項の規定により、関係書類を添えて申請します。</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52"/>
        <w:gridCol w:w="2625"/>
        <w:gridCol w:w="1334"/>
        <w:gridCol w:w="394"/>
        <w:gridCol w:w="2157"/>
      </w:tblGrid>
      <w:tr w:rsidR="00E608EC" w:rsidTr="00AB293B">
        <w:trPr>
          <w:cantSplit/>
          <w:trHeight w:val="600"/>
        </w:trPr>
        <w:tc>
          <w:tcPr>
            <w:tcW w:w="1701"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施設名称</w:t>
            </w:r>
          </w:p>
        </w:tc>
        <w:tc>
          <w:tcPr>
            <w:tcW w:w="2777" w:type="dxa"/>
            <w:gridSpan w:val="2"/>
            <w:tcBorders>
              <w:top w:val="single" w:sz="4" w:space="0" w:color="auto"/>
              <w:left w:val="single" w:sz="4" w:space="0" w:color="auto"/>
              <w:bottom w:val="single" w:sz="4" w:space="0" w:color="auto"/>
              <w:right w:val="single" w:sz="4" w:space="0" w:color="auto"/>
            </w:tcBorders>
          </w:tcPr>
          <w:p w:rsidR="00E608EC" w:rsidRDefault="00E608EC"/>
        </w:tc>
        <w:tc>
          <w:tcPr>
            <w:tcW w:w="3885" w:type="dxa"/>
            <w:gridSpan w:val="3"/>
            <w:tcBorders>
              <w:top w:val="single" w:sz="4" w:space="0" w:color="auto"/>
              <w:left w:val="single" w:sz="4" w:space="0" w:color="auto"/>
              <w:bottom w:val="single" w:sz="4" w:space="0" w:color="auto"/>
              <w:right w:val="single" w:sz="4" w:space="0" w:color="auto"/>
            </w:tcBorders>
            <w:vAlign w:val="center"/>
            <w:hideMark/>
          </w:tcPr>
          <w:p w:rsidR="00E608EC" w:rsidRDefault="00E608EC">
            <w:r>
              <w:rPr>
                <w:rFonts w:hint="eastAsia"/>
              </w:rPr>
              <w:t>電話番号（　　　　）</w:t>
            </w:r>
          </w:p>
        </w:tc>
      </w:tr>
      <w:tr w:rsidR="00E608EC" w:rsidTr="00AB293B">
        <w:trPr>
          <w:cantSplit/>
          <w:trHeight w:val="600"/>
        </w:trPr>
        <w:tc>
          <w:tcPr>
            <w:tcW w:w="1701"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所在地</w:t>
            </w:r>
          </w:p>
        </w:tc>
        <w:tc>
          <w:tcPr>
            <w:tcW w:w="6662" w:type="dxa"/>
            <w:gridSpan w:val="5"/>
            <w:tcBorders>
              <w:top w:val="single" w:sz="4" w:space="0" w:color="auto"/>
              <w:left w:val="single" w:sz="4" w:space="0" w:color="auto"/>
              <w:bottom w:val="single" w:sz="4" w:space="0" w:color="auto"/>
              <w:right w:val="single" w:sz="4" w:space="0" w:color="auto"/>
            </w:tcBorders>
            <w:hideMark/>
          </w:tcPr>
          <w:p w:rsidR="00E608EC" w:rsidRDefault="00E608EC">
            <w:pPr>
              <w:rPr>
                <w:sz w:val="18"/>
                <w:szCs w:val="18"/>
              </w:rPr>
            </w:pPr>
            <w:r>
              <w:rPr>
                <w:rFonts w:hint="eastAsia"/>
                <w:sz w:val="18"/>
                <w:szCs w:val="18"/>
              </w:rPr>
              <w:t>郵便番号</w:t>
            </w:r>
          </w:p>
        </w:tc>
      </w:tr>
      <w:tr w:rsidR="00E608EC" w:rsidTr="00AB293B">
        <w:trPr>
          <w:cantSplit/>
          <w:trHeight w:val="393"/>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種別</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E608EC" w:rsidRDefault="00E608EC">
            <w:pPr>
              <w:rPr>
                <w:sz w:val="20"/>
              </w:rPr>
            </w:pPr>
            <w:r>
              <w:rPr>
                <w:rFonts w:hint="eastAsia"/>
                <w:sz w:val="20"/>
              </w:rPr>
              <w:t>□　一般公衆浴場（物価統制令適用の有・無）</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rPr>
                <w:sz w:val="20"/>
              </w:rPr>
            </w:pPr>
            <w:r>
              <w:rPr>
                <w:rFonts w:hint="eastAsia"/>
                <w:sz w:val="20"/>
              </w:rPr>
              <w:t>□　その他の公衆浴場</w:t>
            </w:r>
          </w:p>
        </w:tc>
      </w:tr>
      <w:tr w:rsidR="00E608EC" w:rsidTr="00AB293B">
        <w:trPr>
          <w:cantSplit/>
          <w:trHeight w:val="41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E608EC" w:rsidRDefault="00E608EC">
            <w:pPr>
              <w:widowControl/>
              <w:jc w:val="left"/>
            </w:pPr>
          </w:p>
        </w:tc>
        <w:tc>
          <w:tcPr>
            <w:tcW w:w="6662" w:type="dxa"/>
            <w:gridSpan w:val="5"/>
            <w:tcBorders>
              <w:top w:val="single" w:sz="4" w:space="0" w:color="auto"/>
              <w:left w:val="single" w:sz="4" w:space="0" w:color="auto"/>
              <w:bottom w:val="single" w:sz="4" w:space="0" w:color="auto"/>
              <w:right w:val="single" w:sz="4" w:space="0" w:color="auto"/>
            </w:tcBorders>
            <w:vAlign w:val="center"/>
            <w:hideMark/>
          </w:tcPr>
          <w:p w:rsidR="00E608EC" w:rsidRDefault="00E608EC">
            <w:r>
              <w:rPr>
                <w:rFonts w:hint="eastAsia"/>
              </w:rPr>
              <w:t>温湯・潮湯・薬湯・温泉・その他（　　　　　　　　　　　　）</w:t>
            </w:r>
          </w:p>
        </w:tc>
      </w:tr>
      <w:tr w:rsidR="00E608EC" w:rsidTr="00AB293B">
        <w:trPr>
          <w:cantSplit/>
          <w:trHeight w:val="547"/>
        </w:trPr>
        <w:tc>
          <w:tcPr>
            <w:tcW w:w="1853"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r>
              <w:rPr>
                <w:rFonts w:hint="eastAsia"/>
              </w:rPr>
              <w:t>直近公衆浴場の名称</w:t>
            </w:r>
          </w:p>
        </w:tc>
        <w:tc>
          <w:tcPr>
            <w:tcW w:w="2625" w:type="dxa"/>
            <w:tcBorders>
              <w:top w:val="single" w:sz="4" w:space="0" w:color="auto"/>
              <w:left w:val="single" w:sz="4" w:space="0" w:color="auto"/>
              <w:bottom w:val="single" w:sz="4" w:space="0" w:color="auto"/>
              <w:right w:val="single" w:sz="4" w:space="0" w:color="auto"/>
            </w:tcBorders>
          </w:tcPr>
          <w:p w:rsidR="00E608EC" w:rsidRDefault="00E608EC"/>
        </w:tc>
        <w:tc>
          <w:tcPr>
            <w:tcW w:w="1728"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直近距離</w:t>
            </w:r>
          </w:p>
        </w:tc>
        <w:tc>
          <w:tcPr>
            <w:tcW w:w="2157"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proofErr w:type="gramStart"/>
            <w:r>
              <w:rPr>
                <w:rFonts w:hint="eastAsia"/>
              </w:rPr>
              <w:t>ｍ</w:t>
            </w:r>
            <w:proofErr w:type="gramEnd"/>
          </w:p>
        </w:tc>
      </w:tr>
      <w:tr w:rsidR="00E608EC" w:rsidTr="00AB293B">
        <w:trPr>
          <w:cantSplit/>
          <w:trHeight w:val="513"/>
        </w:trPr>
        <w:tc>
          <w:tcPr>
            <w:tcW w:w="1853"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r>
              <w:rPr>
                <w:rFonts w:hint="eastAsia"/>
              </w:rPr>
              <w:t>工事しゅん工予定日</w:t>
            </w:r>
          </w:p>
        </w:tc>
        <w:tc>
          <w:tcPr>
            <w:tcW w:w="2625" w:type="dxa"/>
            <w:tcBorders>
              <w:top w:val="single" w:sz="4" w:space="0" w:color="auto"/>
              <w:left w:val="single" w:sz="4" w:space="0" w:color="auto"/>
              <w:bottom w:val="single" w:sz="4" w:space="0" w:color="auto"/>
              <w:right w:val="single" w:sz="4" w:space="0" w:color="auto"/>
            </w:tcBorders>
          </w:tcPr>
          <w:p w:rsidR="00E608EC" w:rsidRDefault="00E608EC"/>
        </w:tc>
        <w:tc>
          <w:tcPr>
            <w:tcW w:w="1728"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予想利用者数</w:t>
            </w:r>
          </w:p>
        </w:tc>
        <w:tc>
          <w:tcPr>
            <w:tcW w:w="2157"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人／日</w:t>
            </w:r>
          </w:p>
        </w:tc>
      </w:tr>
    </w:tbl>
    <w:p w:rsidR="00E608EC" w:rsidRDefault="00E608EC" w:rsidP="00DF01B5">
      <w:pPr>
        <w:pStyle w:val="ab"/>
        <w:tabs>
          <w:tab w:val="left" w:pos="1161"/>
        </w:tabs>
        <w:snapToGrid w:val="0"/>
        <w:spacing w:line="140" w:lineRule="atLeast"/>
        <w:ind w:firstLineChars="100" w:firstLine="180"/>
        <w:rPr>
          <w:sz w:val="18"/>
          <w:szCs w:val="18"/>
        </w:rPr>
      </w:pPr>
      <w:r>
        <w:rPr>
          <w:rFonts w:hint="eastAsia"/>
          <w:sz w:val="18"/>
          <w:szCs w:val="18"/>
        </w:rPr>
        <w:t>添付書類　１　施設</w:t>
      </w:r>
      <w:r>
        <w:rPr>
          <w:rFonts w:hint="eastAsia"/>
          <w:spacing w:val="-5"/>
          <w:sz w:val="18"/>
          <w:szCs w:val="18"/>
        </w:rPr>
        <w:t>の</w:t>
      </w:r>
      <w:r>
        <w:rPr>
          <w:rFonts w:hint="eastAsia"/>
          <w:sz w:val="18"/>
          <w:szCs w:val="18"/>
        </w:rPr>
        <w:t>配置図</w:t>
      </w:r>
      <w:r>
        <w:rPr>
          <w:rFonts w:hint="eastAsia"/>
          <w:spacing w:val="-5"/>
          <w:sz w:val="18"/>
          <w:szCs w:val="18"/>
        </w:rPr>
        <w:t>及</w:t>
      </w:r>
      <w:r>
        <w:rPr>
          <w:rFonts w:hint="eastAsia"/>
          <w:sz w:val="18"/>
          <w:szCs w:val="18"/>
        </w:rPr>
        <w:t>び平面図</w:t>
      </w:r>
    </w:p>
    <w:p w:rsidR="005D0FDF" w:rsidRDefault="00DF01B5" w:rsidP="005D0FDF">
      <w:pPr>
        <w:pStyle w:val="ab"/>
        <w:tabs>
          <w:tab w:val="left" w:pos="1161"/>
        </w:tabs>
        <w:snapToGrid w:val="0"/>
        <w:spacing w:line="140" w:lineRule="atLeast"/>
        <w:ind w:firstLineChars="300" w:firstLine="540"/>
        <w:rPr>
          <w:sz w:val="18"/>
          <w:szCs w:val="18"/>
        </w:rPr>
      </w:pPr>
      <w:r>
        <w:rPr>
          <w:rFonts w:hint="eastAsia"/>
          <w:sz w:val="18"/>
          <w:szCs w:val="18"/>
        </w:rPr>
        <w:t xml:space="preserve">　　　</w:t>
      </w:r>
      <w:r w:rsidR="00E608EC">
        <w:rPr>
          <w:rFonts w:hint="eastAsia"/>
          <w:sz w:val="18"/>
          <w:szCs w:val="18"/>
        </w:rPr>
        <w:t>２　浴槽の構造の大要及び略図</w:t>
      </w:r>
    </w:p>
    <w:p w:rsidR="00E608EC" w:rsidRDefault="00E608EC" w:rsidP="00AB293B">
      <w:pPr>
        <w:pStyle w:val="ab"/>
        <w:tabs>
          <w:tab w:val="left" w:pos="1161"/>
        </w:tabs>
        <w:snapToGrid w:val="0"/>
        <w:spacing w:line="140" w:lineRule="atLeast"/>
        <w:ind w:leftChars="523" w:left="1289" w:right="-1" w:hangingChars="106" w:hanging="191"/>
        <w:rPr>
          <w:sz w:val="18"/>
          <w:szCs w:val="18"/>
        </w:rPr>
      </w:pPr>
      <w:r>
        <w:rPr>
          <w:rFonts w:hint="eastAsia"/>
          <w:sz w:val="18"/>
          <w:szCs w:val="18"/>
        </w:rPr>
        <w:t>３　蒸気又は熱気を使用する入浴設備を設ける場合は、当該入浴設備の構造、機能等を明らかにした図面又は書面</w:t>
      </w:r>
    </w:p>
    <w:p w:rsidR="00E608EC" w:rsidRDefault="00DF01B5" w:rsidP="00E608EC">
      <w:pPr>
        <w:pStyle w:val="ab"/>
        <w:tabs>
          <w:tab w:val="left" w:pos="1161"/>
        </w:tabs>
        <w:snapToGrid w:val="0"/>
        <w:spacing w:line="140" w:lineRule="atLeast"/>
        <w:rPr>
          <w:sz w:val="18"/>
          <w:szCs w:val="18"/>
        </w:rPr>
      </w:pPr>
      <w:r>
        <w:rPr>
          <w:rFonts w:hint="eastAsia"/>
          <w:sz w:val="18"/>
          <w:szCs w:val="18"/>
        </w:rPr>
        <w:t xml:space="preserve">　　　　　　</w:t>
      </w:r>
      <w:r w:rsidR="00E608EC">
        <w:rPr>
          <w:rFonts w:hint="eastAsia"/>
          <w:sz w:val="18"/>
          <w:szCs w:val="18"/>
        </w:rPr>
        <w:t>４　付近の見取図</w:t>
      </w:r>
    </w:p>
    <w:p w:rsidR="00E608EC" w:rsidRDefault="00DF01B5" w:rsidP="00AB293B">
      <w:pPr>
        <w:pStyle w:val="ab"/>
        <w:tabs>
          <w:tab w:val="left" w:pos="1161"/>
        </w:tabs>
        <w:snapToGrid w:val="0"/>
        <w:spacing w:line="140" w:lineRule="atLeast"/>
        <w:ind w:left="1274" w:right="-1" w:hangingChars="708" w:hanging="1274"/>
        <w:rPr>
          <w:sz w:val="18"/>
          <w:szCs w:val="18"/>
        </w:rPr>
      </w:pPr>
      <w:r>
        <w:rPr>
          <w:rFonts w:hint="eastAsia"/>
          <w:sz w:val="18"/>
          <w:szCs w:val="18"/>
        </w:rPr>
        <w:t xml:space="preserve">　　　　　　</w:t>
      </w:r>
      <w:r w:rsidR="00E608EC">
        <w:rPr>
          <w:rFonts w:hint="eastAsia"/>
          <w:sz w:val="18"/>
          <w:szCs w:val="18"/>
        </w:rPr>
        <w:t>５　設置しようとする公衆浴場の本屋と近接の既設の公衆浴場の本屋とを結ぶ線の長さを明示した図面</w:t>
      </w:r>
    </w:p>
    <w:p w:rsidR="00D36CF4" w:rsidRDefault="00DF01B5" w:rsidP="00D36CF4">
      <w:pPr>
        <w:pStyle w:val="ab"/>
        <w:tabs>
          <w:tab w:val="left" w:pos="1161"/>
        </w:tabs>
        <w:snapToGrid w:val="0"/>
        <w:spacing w:line="140" w:lineRule="atLeast"/>
        <w:rPr>
          <w:sz w:val="18"/>
          <w:szCs w:val="18"/>
        </w:rPr>
      </w:pPr>
      <w:r>
        <w:rPr>
          <w:rFonts w:hint="eastAsia"/>
          <w:sz w:val="18"/>
          <w:szCs w:val="18"/>
        </w:rPr>
        <w:t xml:space="preserve">　　　　　　</w:t>
      </w:r>
      <w:r w:rsidR="00E608EC">
        <w:rPr>
          <w:rFonts w:hint="eastAsia"/>
          <w:sz w:val="18"/>
          <w:szCs w:val="18"/>
        </w:rPr>
        <w:t>６　法人にあっては、定款又は寄付行為の写し</w:t>
      </w:r>
    </w:p>
    <w:p w:rsidR="00E608EC" w:rsidRDefault="00E608EC" w:rsidP="00D36CF4">
      <w:pPr>
        <w:pStyle w:val="ab"/>
        <w:tabs>
          <w:tab w:val="left" w:pos="1161"/>
        </w:tabs>
        <w:snapToGrid w:val="0"/>
        <w:spacing w:line="140" w:lineRule="atLeast"/>
        <w:ind w:firstLineChars="100" w:firstLine="180"/>
        <w:rPr>
          <w:sz w:val="18"/>
          <w:szCs w:val="18"/>
        </w:rPr>
      </w:pPr>
      <w:r>
        <w:rPr>
          <w:rFonts w:hint="eastAsia"/>
          <w:sz w:val="18"/>
          <w:szCs w:val="18"/>
        </w:rPr>
        <w:t>注　欄</w:t>
      </w:r>
      <w:r>
        <w:rPr>
          <w:rFonts w:hint="eastAsia"/>
          <w:spacing w:val="-5"/>
          <w:sz w:val="18"/>
          <w:szCs w:val="18"/>
        </w:rPr>
        <w:t>内</w:t>
      </w:r>
      <w:r>
        <w:rPr>
          <w:rFonts w:hint="eastAsia"/>
          <w:sz w:val="18"/>
          <w:szCs w:val="18"/>
        </w:rPr>
        <w:t>に記入</w:t>
      </w:r>
      <w:r>
        <w:rPr>
          <w:rFonts w:hint="eastAsia"/>
          <w:spacing w:val="-5"/>
          <w:sz w:val="18"/>
          <w:szCs w:val="18"/>
        </w:rPr>
        <w:t>で</w:t>
      </w:r>
      <w:r>
        <w:rPr>
          <w:rFonts w:hint="eastAsia"/>
          <w:sz w:val="18"/>
          <w:szCs w:val="18"/>
        </w:rPr>
        <w:t>きない</w:t>
      </w:r>
      <w:r>
        <w:rPr>
          <w:rFonts w:hint="eastAsia"/>
          <w:spacing w:val="-5"/>
          <w:sz w:val="18"/>
          <w:szCs w:val="18"/>
        </w:rPr>
        <w:t>場</w:t>
      </w:r>
      <w:r>
        <w:rPr>
          <w:rFonts w:hint="eastAsia"/>
          <w:sz w:val="18"/>
          <w:szCs w:val="18"/>
        </w:rPr>
        <w:t>合は、</w:t>
      </w:r>
      <w:r>
        <w:rPr>
          <w:rFonts w:hint="eastAsia"/>
          <w:spacing w:val="-5"/>
          <w:sz w:val="18"/>
          <w:szCs w:val="18"/>
        </w:rPr>
        <w:t>別</w:t>
      </w:r>
      <w:r>
        <w:rPr>
          <w:rFonts w:hint="eastAsia"/>
          <w:sz w:val="18"/>
          <w:szCs w:val="18"/>
        </w:rPr>
        <w:t>紙と</w:t>
      </w:r>
      <w:r>
        <w:rPr>
          <w:rFonts w:hint="eastAsia"/>
          <w:spacing w:val="-5"/>
          <w:sz w:val="18"/>
          <w:szCs w:val="18"/>
        </w:rPr>
        <w:t>す</w:t>
      </w:r>
      <w:r>
        <w:rPr>
          <w:rFonts w:hint="eastAsia"/>
          <w:sz w:val="18"/>
          <w:szCs w:val="18"/>
        </w:rPr>
        <w:t>る</w:t>
      </w:r>
      <w:r>
        <w:rPr>
          <w:rFonts w:hint="eastAsia"/>
          <w:spacing w:val="-5"/>
          <w:sz w:val="18"/>
          <w:szCs w:val="18"/>
        </w:rPr>
        <w:t>こ</w:t>
      </w:r>
      <w:r>
        <w:rPr>
          <w:rFonts w:hint="eastAsia"/>
          <w:sz w:val="18"/>
          <w:szCs w:val="18"/>
        </w:rPr>
        <w:t>と。</w:t>
      </w:r>
    </w:p>
    <w:p w:rsidR="00E608EC" w:rsidRDefault="00E608EC" w:rsidP="00E608EC">
      <w:pPr>
        <w:widowControl/>
        <w:jc w:val="left"/>
        <w:sectPr w:rsidR="00E608EC">
          <w:pgSz w:w="11906" w:h="16838"/>
          <w:pgMar w:top="1418" w:right="1701" w:bottom="1418" w:left="1701" w:header="851" w:footer="992" w:gutter="0"/>
          <w:cols w:space="720"/>
          <w:docGrid w:type="lines" w:linePitch="360"/>
        </w:sectPr>
      </w:pPr>
    </w:p>
    <w:p w:rsidR="00E608EC" w:rsidRDefault="00E608EC" w:rsidP="00E608EC">
      <w:pPr>
        <w:jc w:val="center"/>
      </w:pPr>
      <w:r>
        <w:rPr>
          <w:rFonts w:hint="eastAsia"/>
        </w:rPr>
        <w:lastRenderedPageBreak/>
        <w:t>（裏）</w:t>
      </w:r>
    </w:p>
    <w:p w:rsidR="00E608EC" w:rsidRDefault="00D36CF4" w:rsidP="004025BF">
      <w:pPr>
        <w:ind w:firstLineChars="100" w:firstLine="210"/>
      </w:pPr>
      <w:r>
        <w:rPr>
          <w:rFonts w:hint="eastAsia"/>
        </w:rPr>
        <w:t>構造設備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4"/>
        <w:gridCol w:w="1703"/>
        <w:gridCol w:w="1136"/>
        <w:gridCol w:w="873"/>
        <w:gridCol w:w="961"/>
        <w:gridCol w:w="142"/>
        <w:gridCol w:w="1299"/>
        <w:gridCol w:w="1739"/>
      </w:tblGrid>
      <w:tr w:rsidR="00E608EC" w:rsidTr="00E608EC">
        <w:trPr>
          <w:cantSplit/>
          <w:trHeight w:val="502"/>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区分</w:t>
            </w:r>
          </w:p>
        </w:tc>
        <w:tc>
          <w:tcPr>
            <w:tcW w:w="3112" w:type="dxa"/>
            <w:gridSpan w:val="4"/>
            <w:tcBorders>
              <w:top w:val="single" w:sz="4" w:space="0" w:color="auto"/>
              <w:left w:val="single" w:sz="4" w:space="0" w:color="auto"/>
              <w:bottom w:val="single" w:sz="4" w:space="0" w:color="auto"/>
              <w:right w:val="single" w:sz="4" w:space="0" w:color="auto"/>
            </w:tcBorders>
            <w:vAlign w:val="center"/>
            <w:hideMark/>
          </w:tcPr>
          <w:p w:rsidR="00E608EC" w:rsidRDefault="00E608EC">
            <w:pPr>
              <w:jc w:val="center"/>
            </w:pPr>
            <w:r>
              <w:rPr>
                <w:rFonts w:hint="eastAsia"/>
              </w:rPr>
              <w:t>男</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center"/>
            </w:pPr>
            <w:r>
              <w:rPr>
                <w:rFonts w:hint="eastAsia"/>
              </w:rPr>
              <w:t>女</w:t>
            </w:r>
          </w:p>
        </w:tc>
      </w:tr>
      <w:tr w:rsidR="00E608EC" w:rsidTr="00E608EC">
        <w:trPr>
          <w:cantSplit/>
          <w:trHeight w:val="49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脱衣場の面積</w:t>
            </w:r>
          </w:p>
        </w:tc>
        <w:tc>
          <w:tcPr>
            <w:tcW w:w="3112" w:type="dxa"/>
            <w:gridSpan w:val="4"/>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w:t>
            </w:r>
          </w:p>
        </w:tc>
      </w:tr>
      <w:tr w:rsidR="00E608EC" w:rsidTr="00E608EC">
        <w:trPr>
          <w:cantSplit/>
          <w:trHeight w:val="49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脱衣箱及び錠の有無</w:t>
            </w:r>
          </w:p>
        </w:tc>
        <w:tc>
          <w:tcPr>
            <w:tcW w:w="3112" w:type="dxa"/>
            <w:gridSpan w:val="4"/>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人分（錠の有・無）</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人分（錠の有・無）</w:t>
            </w:r>
          </w:p>
        </w:tc>
      </w:tr>
      <w:tr w:rsidR="00E608EC" w:rsidTr="00E608EC">
        <w:trPr>
          <w:cantSplit/>
          <w:trHeight w:val="49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洗い場の面積</w:t>
            </w:r>
          </w:p>
        </w:tc>
        <w:tc>
          <w:tcPr>
            <w:tcW w:w="3112" w:type="dxa"/>
            <w:gridSpan w:val="4"/>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w:t>
            </w:r>
          </w:p>
        </w:tc>
      </w:tr>
      <w:tr w:rsidR="00E608EC" w:rsidTr="00E608EC">
        <w:trPr>
          <w:cantSplit/>
          <w:trHeight w:val="49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浴槽の面積</w:t>
            </w:r>
          </w:p>
        </w:tc>
        <w:tc>
          <w:tcPr>
            <w:tcW w:w="3112" w:type="dxa"/>
            <w:gridSpan w:val="4"/>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w:t>
            </w:r>
          </w:p>
        </w:tc>
      </w:tr>
      <w:tr w:rsidR="00E608EC" w:rsidTr="00E608EC">
        <w:trPr>
          <w:cantSplit/>
          <w:trHeight w:val="49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縁の高さ</w:t>
            </w:r>
          </w:p>
        </w:tc>
        <w:tc>
          <w:tcPr>
            <w:tcW w:w="3112" w:type="dxa"/>
            <w:gridSpan w:val="4"/>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w:t>
            </w:r>
          </w:p>
        </w:tc>
      </w:tr>
      <w:tr w:rsidR="00E608EC" w:rsidTr="00E608EC">
        <w:trPr>
          <w:cantSplit/>
          <w:trHeight w:val="820"/>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その他の入浴設備</w:t>
            </w:r>
          </w:p>
        </w:tc>
        <w:tc>
          <w:tcPr>
            <w:tcW w:w="3112" w:type="dxa"/>
            <w:gridSpan w:val="4"/>
            <w:tcBorders>
              <w:top w:val="single" w:sz="4" w:space="0" w:color="auto"/>
              <w:left w:val="single" w:sz="4" w:space="0" w:color="auto"/>
              <w:bottom w:val="single" w:sz="4" w:space="0" w:color="auto"/>
              <w:right w:val="single" w:sz="4" w:space="0" w:color="auto"/>
            </w:tcBorders>
            <w:vAlign w:val="center"/>
            <w:hideMark/>
          </w:tcPr>
          <w:p w:rsidR="00E608EC" w:rsidRDefault="00E608EC">
            <w:r>
              <w:rPr>
                <w:rFonts w:hint="eastAsia"/>
              </w:rPr>
              <w:t>サウナ、個室浴場、屋外浴場、</w:t>
            </w:r>
          </w:p>
          <w:p w:rsidR="00E608EC" w:rsidRDefault="00E608EC">
            <w:r>
              <w:rPr>
                <w:rFonts w:hint="eastAsia"/>
              </w:rPr>
              <w:t>その他（　　　　　　　　）</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r>
              <w:rPr>
                <w:rFonts w:hint="eastAsia"/>
              </w:rPr>
              <w:t>サウナ、個室浴場、屋外浴場、</w:t>
            </w:r>
          </w:p>
          <w:p w:rsidR="00E608EC" w:rsidRDefault="00E608EC">
            <w:r>
              <w:rPr>
                <w:rFonts w:hint="eastAsia"/>
              </w:rPr>
              <w:t>その他（　　　　　　　　　）</w:t>
            </w:r>
          </w:p>
        </w:tc>
      </w:tr>
      <w:tr w:rsidR="00E608EC" w:rsidTr="00E608EC">
        <w:trPr>
          <w:cantSplit/>
          <w:trHeight w:val="494"/>
        </w:trPr>
        <w:tc>
          <w:tcPr>
            <w:tcW w:w="844" w:type="dxa"/>
            <w:vMerge w:val="restart"/>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浴槽水</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種類</w:t>
            </w:r>
          </w:p>
        </w:tc>
        <w:tc>
          <w:tcPr>
            <w:tcW w:w="1136"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原水の</w:t>
            </w:r>
          </w:p>
          <w:p w:rsidR="00E608EC" w:rsidRDefault="00E608EC">
            <w:pPr>
              <w:jc w:val="distribute"/>
            </w:pPr>
            <w:r>
              <w:rPr>
                <w:rFonts w:hint="eastAsia"/>
              </w:rPr>
              <w:t>種類</w:t>
            </w:r>
          </w:p>
        </w:tc>
        <w:tc>
          <w:tcPr>
            <w:tcW w:w="3275" w:type="dxa"/>
            <w:gridSpan w:val="4"/>
            <w:tcBorders>
              <w:top w:val="single" w:sz="4" w:space="0" w:color="auto"/>
              <w:left w:val="single" w:sz="4" w:space="0" w:color="auto"/>
              <w:bottom w:val="single" w:sz="4" w:space="0" w:color="auto"/>
              <w:right w:val="single" w:sz="4" w:space="0" w:color="auto"/>
            </w:tcBorders>
            <w:vAlign w:val="center"/>
            <w:hideMark/>
          </w:tcPr>
          <w:p w:rsidR="00E608EC" w:rsidRDefault="00E608EC">
            <w:r>
              <w:rPr>
                <w:rFonts w:hint="eastAsia"/>
              </w:rPr>
              <w:t>地下水、水道水、</w:t>
            </w:r>
          </w:p>
          <w:p w:rsidR="00E608EC" w:rsidRDefault="00E608EC">
            <w:r>
              <w:rPr>
                <w:rFonts w:hint="eastAsia"/>
              </w:rPr>
              <w:t>その他（　　　　　　　　　）</w:t>
            </w:r>
          </w:p>
        </w:tc>
        <w:tc>
          <w:tcPr>
            <w:tcW w:w="1739"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貯水槽の有・無</w:t>
            </w:r>
          </w:p>
        </w:tc>
      </w:tr>
      <w:tr w:rsidR="00E608EC" w:rsidTr="00E608EC">
        <w:trPr>
          <w:cantSplit/>
          <w:trHeight w:val="4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608EC" w:rsidRDefault="00E608EC">
            <w:pPr>
              <w:widowControl/>
              <w:jc w:val="left"/>
            </w:pPr>
          </w:p>
        </w:tc>
        <w:tc>
          <w:tcPr>
            <w:tcW w:w="1703"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管理構造</w:t>
            </w:r>
          </w:p>
        </w:tc>
        <w:tc>
          <w:tcPr>
            <w:tcW w:w="6150" w:type="dxa"/>
            <w:gridSpan w:val="6"/>
            <w:tcBorders>
              <w:top w:val="single" w:sz="4" w:space="0" w:color="auto"/>
              <w:left w:val="single" w:sz="4" w:space="0" w:color="auto"/>
              <w:bottom w:val="single" w:sz="4" w:space="0" w:color="auto"/>
              <w:right w:val="single" w:sz="4" w:space="0" w:color="auto"/>
            </w:tcBorders>
            <w:vAlign w:val="center"/>
            <w:hideMark/>
          </w:tcPr>
          <w:p w:rsidR="00E608EC" w:rsidRDefault="00E608EC">
            <w:r>
              <w:rPr>
                <w:rFonts w:hint="eastAsia"/>
              </w:rPr>
              <w:t>循環式、換水式、熱気式、蒸気式、その他（　　　　　　　　）</w:t>
            </w:r>
          </w:p>
        </w:tc>
      </w:tr>
      <w:tr w:rsidR="00E608EC" w:rsidTr="00E608EC">
        <w:trPr>
          <w:cantSplit/>
          <w:trHeight w:val="72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608EC" w:rsidRDefault="00E608EC">
            <w:pPr>
              <w:widowControl/>
              <w:jc w:val="left"/>
            </w:pPr>
          </w:p>
        </w:tc>
        <w:tc>
          <w:tcPr>
            <w:tcW w:w="1703"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ろ過器</w:t>
            </w:r>
          </w:p>
        </w:tc>
        <w:tc>
          <w:tcPr>
            <w:tcW w:w="6150" w:type="dxa"/>
            <w:gridSpan w:val="6"/>
            <w:tcBorders>
              <w:top w:val="single" w:sz="4" w:space="0" w:color="auto"/>
              <w:left w:val="single" w:sz="4" w:space="0" w:color="auto"/>
              <w:bottom w:val="single" w:sz="4" w:space="0" w:color="auto"/>
              <w:right w:val="single" w:sz="4" w:space="0" w:color="auto"/>
            </w:tcBorders>
            <w:vAlign w:val="center"/>
            <w:hideMark/>
          </w:tcPr>
          <w:p w:rsidR="00E608EC" w:rsidRDefault="00E608EC">
            <w:r>
              <w:rPr>
                <w:rFonts w:hint="eastAsia"/>
              </w:rPr>
              <w:t>有（砂、活性炭、微生物浄化、膜、その他（　　　　　　　　　　））無</w:t>
            </w:r>
          </w:p>
        </w:tc>
      </w:tr>
      <w:tr w:rsidR="00E608EC" w:rsidTr="00E608EC">
        <w:trPr>
          <w:cantSplit/>
          <w:trHeight w:val="7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608EC" w:rsidRDefault="00E608EC">
            <w:pPr>
              <w:widowControl/>
              <w:jc w:val="left"/>
            </w:pPr>
          </w:p>
        </w:tc>
        <w:tc>
          <w:tcPr>
            <w:tcW w:w="1703"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気泡発生装置</w:t>
            </w:r>
          </w:p>
        </w:tc>
        <w:tc>
          <w:tcPr>
            <w:tcW w:w="6150" w:type="dxa"/>
            <w:gridSpan w:val="6"/>
            <w:tcBorders>
              <w:top w:val="single" w:sz="4" w:space="0" w:color="auto"/>
              <w:left w:val="single" w:sz="4" w:space="0" w:color="auto"/>
              <w:bottom w:val="single" w:sz="4" w:space="0" w:color="auto"/>
              <w:right w:val="single" w:sz="4" w:space="0" w:color="auto"/>
            </w:tcBorders>
            <w:vAlign w:val="center"/>
            <w:hideMark/>
          </w:tcPr>
          <w:p w:rsidR="00E608EC" w:rsidRDefault="00E608EC">
            <w:r>
              <w:rPr>
                <w:rFonts w:hint="eastAsia"/>
              </w:rPr>
              <w:t>有（　　　　　　　　　　　　　　　　　　　　　　　　　　）</w:t>
            </w:r>
          </w:p>
          <w:p w:rsidR="00E608EC" w:rsidRDefault="00E608EC">
            <w:r>
              <w:rPr>
                <w:rFonts w:hint="eastAsia"/>
              </w:rPr>
              <w:t>無</w:t>
            </w:r>
          </w:p>
        </w:tc>
      </w:tr>
      <w:tr w:rsidR="00E608EC" w:rsidTr="00E608EC">
        <w:trPr>
          <w:cantSplit/>
          <w:trHeight w:val="6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608EC" w:rsidRDefault="00E608EC">
            <w:pPr>
              <w:widowControl/>
              <w:jc w:val="left"/>
            </w:pPr>
          </w:p>
        </w:tc>
        <w:tc>
          <w:tcPr>
            <w:tcW w:w="1703"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消毒方法</w:t>
            </w:r>
          </w:p>
        </w:tc>
        <w:tc>
          <w:tcPr>
            <w:tcW w:w="6150" w:type="dxa"/>
            <w:gridSpan w:val="6"/>
            <w:tcBorders>
              <w:top w:val="single" w:sz="4" w:space="0" w:color="auto"/>
              <w:left w:val="single" w:sz="4" w:space="0" w:color="auto"/>
              <w:bottom w:val="single" w:sz="4" w:space="0" w:color="auto"/>
              <w:right w:val="single" w:sz="4" w:space="0" w:color="auto"/>
            </w:tcBorders>
            <w:vAlign w:val="center"/>
            <w:hideMark/>
          </w:tcPr>
          <w:p w:rsidR="00E608EC" w:rsidRDefault="00E608EC">
            <w:r>
              <w:rPr>
                <w:rFonts w:hint="eastAsia"/>
              </w:rPr>
              <w:t>塩素、オゾン、紫外線、加熱、その他（　　　　　　　　　　）</w:t>
            </w:r>
          </w:p>
        </w:tc>
      </w:tr>
      <w:tr w:rsidR="00E608EC" w:rsidTr="00E608EC">
        <w:trPr>
          <w:cantSplit/>
          <w:trHeight w:val="589"/>
        </w:trPr>
        <w:tc>
          <w:tcPr>
            <w:tcW w:w="844" w:type="dxa"/>
            <w:vMerge w:val="restart"/>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個室</w:t>
            </w:r>
          </w:p>
          <w:p w:rsidR="00E608EC" w:rsidRDefault="00E608EC">
            <w:pPr>
              <w:jc w:val="distribute"/>
            </w:pPr>
            <w:r>
              <w:rPr>
                <w:rFonts w:hint="eastAsia"/>
              </w:rPr>
              <w:t>営業</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個室面積</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w:t>
            </w:r>
          </w:p>
        </w:tc>
        <w:tc>
          <w:tcPr>
            <w:tcW w:w="3179" w:type="dxa"/>
            <w:gridSpan w:val="3"/>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w:t>
            </w:r>
          </w:p>
        </w:tc>
      </w:tr>
      <w:tr w:rsidR="00E608EC" w:rsidTr="00E608EC">
        <w:trPr>
          <w:cantSplit/>
          <w:trHeight w:val="5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608EC" w:rsidRDefault="00E608EC">
            <w:pPr>
              <w:widowControl/>
              <w:jc w:val="left"/>
            </w:pPr>
          </w:p>
        </w:tc>
        <w:tc>
          <w:tcPr>
            <w:tcW w:w="1703"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脱衣場面積</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w:t>
            </w:r>
          </w:p>
        </w:tc>
        <w:tc>
          <w:tcPr>
            <w:tcW w:w="3179" w:type="dxa"/>
            <w:gridSpan w:val="3"/>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w:t>
            </w:r>
          </w:p>
        </w:tc>
      </w:tr>
      <w:tr w:rsidR="00E608EC" w:rsidTr="00E608EC">
        <w:trPr>
          <w:cantSplit/>
          <w:trHeight w:val="591"/>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便所</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rsidR="00E608EC" w:rsidRDefault="00E608EC">
            <w:pPr>
              <w:jc w:val="center"/>
            </w:pPr>
            <w:r>
              <w:rPr>
                <w:rFonts w:hint="eastAsia"/>
              </w:rPr>
              <w:t>有（　　　箇所）　・　無</w:t>
            </w:r>
          </w:p>
        </w:tc>
        <w:tc>
          <w:tcPr>
            <w:tcW w:w="3179" w:type="dxa"/>
            <w:gridSpan w:val="3"/>
            <w:tcBorders>
              <w:top w:val="single" w:sz="4" w:space="0" w:color="auto"/>
              <w:left w:val="single" w:sz="4" w:space="0" w:color="auto"/>
              <w:bottom w:val="single" w:sz="4" w:space="0" w:color="auto"/>
              <w:right w:val="single" w:sz="4" w:space="0" w:color="auto"/>
            </w:tcBorders>
            <w:vAlign w:val="center"/>
            <w:hideMark/>
          </w:tcPr>
          <w:p w:rsidR="00E608EC" w:rsidRDefault="00E608EC">
            <w:pPr>
              <w:jc w:val="center"/>
            </w:pPr>
            <w:r>
              <w:rPr>
                <w:rFonts w:hint="eastAsia"/>
              </w:rPr>
              <w:t>有（　　　箇所）　・　無</w:t>
            </w:r>
          </w:p>
        </w:tc>
      </w:tr>
      <w:tr w:rsidR="00E608EC" w:rsidTr="00E608EC">
        <w:trPr>
          <w:cantSplit/>
          <w:trHeight w:val="615"/>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履物置場</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人分</w:t>
            </w:r>
          </w:p>
        </w:tc>
        <w:tc>
          <w:tcPr>
            <w:tcW w:w="3179" w:type="dxa"/>
            <w:gridSpan w:val="3"/>
            <w:tcBorders>
              <w:top w:val="single" w:sz="4" w:space="0" w:color="auto"/>
              <w:left w:val="single" w:sz="4" w:space="0" w:color="auto"/>
              <w:bottom w:val="single" w:sz="4" w:space="0" w:color="auto"/>
              <w:right w:val="single" w:sz="4" w:space="0" w:color="auto"/>
            </w:tcBorders>
            <w:vAlign w:val="center"/>
            <w:hideMark/>
          </w:tcPr>
          <w:p w:rsidR="00E608EC" w:rsidRDefault="00E608EC">
            <w:pPr>
              <w:jc w:val="right"/>
            </w:pPr>
            <w:r>
              <w:rPr>
                <w:rFonts w:hint="eastAsia"/>
              </w:rPr>
              <w:t>人分</w:t>
            </w:r>
          </w:p>
        </w:tc>
      </w:tr>
      <w:tr w:rsidR="00E608EC" w:rsidTr="00E608EC">
        <w:trPr>
          <w:cantSplit/>
          <w:trHeight w:val="593"/>
        </w:trPr>
        <w:tc>
          <w:tcPr>
            <w:tcW w:w="25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温泉、薬湯等を</w:t>
            </w:r>
          </w:p>
          <w:p w:rsidR="00E608EC" w:rsidRDefault="00E608EC">
            <w:pPr>
              <w:jc w:val="distribute"/>
            </w:pPr>
            <w:r>
              <w:rPr>
                <w:rFonts w:hint="eastAsia"/>
              </w:rPr>
              <w:t>使用する場合</w:t>
            </w:r>
          </w:p>
        </w:tc>
        <w:tc>
          <w:tcPr>
            <w:tcW w:w="2009"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種類</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608EC" w:rsidRDefault="00E608EC"/>
        </w:tc>
      </w:tr>
      <w:tr w:rsidR="00E608EC" w:rsidTr="00E608EC">
        <w:trPr>
          <w:cantSplit/>
          <w:trHeight w:val="60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608EC" w:rsidRDefault="00E608EC">
            <w:pPr>
              <w:widowControl/>
              <w:jc w:val="left"/>
            </w:pPr>
          </w:p>
        </w:tc>
        <w:tc>
          <w:tcPr>
            <w:tcW w:w="2009"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主な成分</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608EC" w:rsidRDefault="00E608EC"/>
        </w:tc>
      </w:tr>
      <w:tr w:rsidR="00E608EC" w:rsidTr="00E608EC">
        <w:trPr>
          <w:cantSplit/>
          <w:trHeight w:val="59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608EC" w:rsidRDefault="00E608EC">
            <w:pPr>
              <w:widowControl/>
              <w:jc w:val="left"/>
            </w:pPr>
          </w:p>
        </w:tc>
        <w:tc>
          <w:tcPr>
            <w:tcW w:w="2009" w:type="dxa"/>
            <w:gridSpan w:val="2"/>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用法、用量及び効能</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608EC" w:rsidRDefault="00E608EC"/>
        </w:tc>
      </w:tr>
      <w:tr w:rsidR="00E608EC" w:rsidTr="00E608EC">
        <w:trPr>
          <w:cantSplit/>
          <w:trHeight w:val="270"/>
        </w:trPr>
        <w:tc>
          <w:tcPr>
            <w:tcW w:w="844" w:type="dxa"/>
            <w:tcBorders>
              <w:top w:val="single" w:sz="4" w:space="0" w:color="auto"/>
              <w:left w:val="single" w:sz="4" w:space="0" w:color="auto"/>
              <w:bottom w:val="single" w:sz="4" w:space="0" w:color="auto"/>
              <w:right w:val="single" w:sz="4" w:space="0" w:color="auto"/>
            </w:tcBorders>
            <w:vAlign w:val="center"/>
            <w:hideMark/>
          </w:tcPr>
          <w:p w:rsidR="00E608EC" w:rsidRDefault="00E608EC">
            <w:pPr>
              <w:jc w:val="distribute"/>
            </w:pPr>
            <w:r>
              <w:rPr>
                <w:rFonts w:hint="eastAsia"/>
              </w:rPr>
              <w:t>備考</w:t>
            </w:r>
          </w:p>
        </w:tc>
        <w:tc>
          <w:tcPr>
            <w:tcW w:w="7853" w:type="dxa"/>
            <w:gridSpan w:val="7"/>
            <w:tcBorders>
              <w:top w:val="single" w:sz="4" w:space="0" w:color="auto"/>
              <w:left w:val="single" w:sz="4" w:space="0" w:color="auto"/>
              <w:bottom w:val="single" w:sz="4" w:space="0" w:color="auto"/>
              <w:right w:val="single" w:sz="4" w:space="0" w:color="auto"/>
            </w:tcBorders>
            <w:vAlign w:val="center"/>
          </w:tcPr>
          <w:p w:rsidR="00E608EC" w:rsidRDefault="00E608EC"/>
          <w:p w:rsidR="00E608EC" w:rsidRDefault="00E608EC"/>
          <w:p w:rsidR="00E608EC" w:rsidRDefault="00E608EC"/>
        </w:tc>
      </w:tr>
    </w:tbl>
    <w:p w:rsidR="001E4E78" w:rsidRDefault="001E4E78">
      <w:bookmarkStart w:id="0" w:name="_GoBack"/>
      <w:bookmarkEnd w:id="0"/>
    </w:p>
    <w:sectPr w:rsidR="001E4E78">
      <w:footerReference w:type="even" r:id="rId8"/>
      <w:footerReference w:type="default" r:id="rId9"/>
      <w:footerReference w:type="first" r:id="rId10"/>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67" w:rsidRDefault="00D64A67">
      <w:r>
        <w:separator/>
      </w:r>
    </w:p>
  </w:endnote>
  <w:endnote w:type="continuationSeparator" w:id="0">
    <w:p w:rsidR="00D64A67" w:rsidRDefault="00D6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E78" w:rsidRDefault="001E4E7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E4E78" w:rsidRDefault="001E4E7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E78" w:rsidRDefault="001E4E78">
    <w:pPr>
      <w:pStyle w:val="a6"/>
      <w:framePr w:wrap="around" w:vAnchor="text" w:hAnchor="margin" w:xAlign="right" w:y="1"/>
      <w:rPr>
        <w:rStyle w:val="a7"/>
      </w:rPr>
    </w:pPr>
  </w:p>
  <w:p w:rsidR="001E4E78" w:rsidRDefault="001E4E78">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E78" w:rsidRDefault="001E4E78">
    <w:pPr>
      <w:pStyle w:val="a6"/>
      <w:framePr w:wrap="around" w:vAnchor="text" w:hAnchor="margin" w:xAlign="right" w:y="1"/>
      <w:rPr>
        <w:rStyle w:val="a7"/>
      </w:rPr>
    </w:pPr>
  </w:p>
  <w:p w:rsidR="001E4E78" w:rsidRDefault="001E4E78">
    <w:pPr>
      <w:pStyle w:val="a6"/>
      <w:framePr w:wrap="around" w:vAnchor="text" w:hAnchor="margin" w:xAlign="right" w:y="1"/>
      <w:rPr>
        <w:rStyle w:val="a7"/>
      </w:rPr>
    </w:pPr>
  </w:p>
  <w:p w:rsidR="001E4E78" w:rsidRDefault="001E4E7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67" w:rsidRDefault="00D64A67">
      <w:r>
        <w:separator/>
      </w:r>
    </w:p>
  </w:footnote>
  <w:footnote w:type="continuationSeparator" w:id="0">
    <w:p w:rsidR="00D64A67" w:rsidRDefault="00D64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AAF"/>
    <w:multiLevelType w:val="singleLevel"/>
    <w:tmpl w:val="D7C4FEEE"/>
    <w:lvl w:ilvl="0">
      <w:start w:val="1"/>
      <w:numFmt w:val="decimalFullWidth"/>
      <w:lvlText w:val="（%1）"/>
      <w:lvlJc w:val="left"/>
      <w:pPr>
        <w:tabs>
          <w:tab w:val="num" w:pos="1140"/>
        </w:tabs>
        <w:ind w:left="1140" w:hanging="720"/>
      </w:pPr>
      <w:rPr>
        <w:rFonts w:hint="eastAsia"/>
      </w:rPr>
    </w:lvl>
  </w:abstractNum>
  <w:abstractNum w:abstractNumId="1" w15:restartNumberingAfterBreak="0">
    <w:nsid w:val="0B544959"/>
    <w:multiLevelType w:val="singleLevel"/>
    <w:tmpl w:val="3718018E"/>
    <w:lvl w:ilvl="0">
      <w:start w:val="1"/>
      <w:numFmt w:val="decimal"/>
      <w:lvlText w:val="（%1）"/>
      <w:lvlJc w:val="left"/>
      <w:pPr>
        <w:tabs>
          <w:tab w:val="num" w:pos="930"/>
        </w:tabs>
        <w:ind w:left="930" w:hanging="720"/>
      </w:pPr>
      <w:rPr>
        <w:rFonts w:hint="eastAsia"/>
      </w:rPr>
    </w:lvl>
  </w:abstractNum>
  <w:abstractNum w:abstractNumId="2" w15:restartNumberingAfterBreak="0">
    <w:nsid w:val="0FCB1208"/>
    <w:multiLevelType w:val="singleLevel"/>
    <w:tmpl w:val="FF0CF9A8"/>
    <w:lvl w:ilvl="0">
      <w:start w:val="1"/>
      <w:numFmt w:val="decimalFullWidth"/>
      <w:lvlText w:val="%1"/>
      <w:lvlJc w:val="left"/>
      <w:pPr>
        <w:tabs>
          <w:tab w:val="num" w:pos="570"/>
        </w:tabs>
        <w:ind w:left="570" w:hanging="360"/>
      </w:pPr>
      <w:rPr>
        <w:rFonts w:hint="eastAsia"/>
      </w:rPr>
    </w:lvl>
  </w:abstractNum>
  <w:abstractNum w:abstractNumId="3" w15:restartNumberingAfterBreak="0">
    <w:nsid w:val="1F386945"/>
    <w:multiLevelType w:val="singleLevel"/>
    <w:tmpl w:val="85F8E3BA"/>
    <w:lvl w:ilvl="0">
      <w:start w:val="1"/>
      <w:numFmt w:val="decimal"/>
      <w:lvlText w:val="（%1）"/>
      <w:lvlJc w:val="left"/>
      <w:pPr>
        <w:tabs>
          <w:tab w:val="num" w:pos="1050"/>
        </w:tabs>
        <w:ind w:left="1050" w:hanging="630"/>
      </w:pPr>
      <w:rPr>
        <w:rFonts w:hint="eastAsia"/>
      </w:rPr>
    </w:lvl>
  </w:abstractNum>
  <w:abstractNum w:abstractNumId="4" w15:restartNumberingAfterBreak="0">
    <w:nsid w:val="29E86708"/>
    <w:multiLevelType w:val="singleLevel"/>
    <w:tmpl w:val="B0D21F5E"/>
    <w:lvl w:ilvl="0">
      <w:start w:val="1"/>
      <w:numFmt w:val="decimalFullWidth"/>
      <w:lvlText w:val="%1"/>
      <w:lvlJc w:val="left"/>
      <w:pPr>
        <w:tabs>
          <w:tab w:val="num" w:pos="570"/>
        </w:tabs>
        <w:ind w:left="570" w:hanging="360"/>
      </w:pPr>
      <w:rPr>
        <w:rFonts w:hint="eastAsia"/>
      </w:rPr>
    </w:lvl>
  </w:abstractNum>
  <w:abstractNum w:abstractNumId="5" w15:restartNumberingAfterBreak="0">
    <w:nsid w:val="2B081FD8"/>
    <w:multiLevelType w:val="singleLevel"/>
    <w:tmpl w:val="A7225270"/>
    <w:lvl w:ilvl="0">
      <w:start w:val="1"/>
      <w:numFmt w:val="decimalFullWidth"/>
      <w:lvlText w:val="（%1）"/>
      <w:lvlJc w:val="left"/>
      <w:pPr>
        <w:tabs>
          <w:tab w:val="num" w:pos="840"/>
        </w:tabs>
        <w:ind w:left="840" w:hanging="840"/>
      </w:pPr>
      <w:rPr>
        <w:rFonts w:hint="eastAsia"/>
      </w:rPr>
    </w:lvl>
  </w:abstractNum>
  <w:abstractNum w:abstractNumId="6" w15:restartNumberingAfterBreak="0">
    <w:nsid w:val="2BB57CDD"/>
    <w:multiLevelType w:val="singleLevel"/>
    <w:tmpl w:val="DD6E4D02"/>
    <w:lvl w:ilvl="0">
      <w:start w:val="3"/>
      <w:numFmt w:val="decimal"/>
      <w:lvlText w:val="(%1)"/>
      <w:lvlJc w:val="left"/>
      <w:pPr>
        <w:tabs>
          <w:tab w:val="num" w:pos="780"/>
        </w:tabs>
        <w:ind w:left="780" w:hanging="360"/>
      </w:pPr>
      <w:rPr>
        <w:rFonts w:hint="eastAsia"/>
      </w:rPr>
    </w:lvl>
  </w:abstractNum>
  <w:abstractNum w:abstractNumId="7" w15:restartNumberingAfterBreak="0">
    <w:nsid w:val="2C9F7F29"/>
    <w:multiLevelType w:val="singleLevel"/>
    <w:tmpl w:val="2B7EDCAA"/>
    <w:lvl w:ilvl="0">
      <w:start w:val="1"/>
      <w:numFmt w:val="decimalFullWidth"/>
      <w:lvlText w:val="（%1）"/>
      <w:lvlJc w:val="left"/>
      <w:pPr>
        <w:tabs>
          <w:tab w:val="num" w:pos="1350"/>
        </w:tabs>
        <w:ind w:left="1350" w:hanging="720"/>
      </w:pPr>
      <w:rPr>
        <w:rFonts w:hint="eastAsia"/>
      </w:rPr>
    </w:lvl>
  </w:abstractNum>
  <w:abstractNum w:abstractNumId="8" w15:restartNumberingAfterBreak="0">
    <w:nsid w:val="2CA72C0B"/>
    <w:multiLevelType w:val="singleLevel"/>
    <w:tmpl w:val="CD445DC4"/>
    <w:lvl w:ilvl="0">
      <w:start w:val="1"/>
      <w:numFmt w:val="decimal"/>
      <w:lvlText w:val="（%1）"/>
      <w:lvlJc w:val="left"/>
      <w:pPr>
        <w:tabs>
          <w:tab w:val="num" w:pos="1050"/>
        </w:tabs>
        <w:ind w:left="1050" w:hanging="630"/>
      </w:pPr>
      <w:rPr>
        <w:rFonts w:hint="eastAsia"/>
      </w:rPr>
    </w:lvl>
  </w:abstractNum>
  <w:abstractNum w:abstractNumId="9" w15:restartNumberingAfterBreak="0">
    <w:nsid w:val="2EDC7B1E"/>
    <w:multiLevelType w:val="singleLevel"/>
    <w:tmpl w:val="FDD6B3DA"/>
    <w:lvl w:ilvl="0">
      <w:start w:val="1"/>
      <w:numFmt w:val="decimal"/>
      <w:lvlText w:val="（%1）"/>
      <w:lvlJc w:val="left"/>
      <w:pPr>
        <w:tabs>
          <w:tab w:val="num" w:pos="840"/>
        </w:tabs>
        <w:ind w:left="840" w:hanging="630"/>
      </w:pPr>
      <w:rPr>
        <w:rFonts w:hint="eastAsia"/>
      </w:rPr>
    </w:lvl>
  </w:abstractNum>
  <w:abstractNum w:abstractNumId="10" w15:restartNumberingAfterBreak="0">
    <w:nsid w:val="2FB0382B"/>
    <w:multiLevelType w:val="singleLevel"/>
    <w:tmpl w:val="F3FC8BEA"/>
    <w:lvl w:ilvl="0">
      <w:start w:val="1"/>
      <w:numFmt w:val="decimal"/>
      <w:lvlText w:val="%1"/>
      <w:lvlJc w:val="left"/>
      <w:pPr>
        <w:tabs>
          <w:tab w:val="num" w:pos="360"/>
        </w:tabs>
        <w:ind w:left="360" w:hanging="360"/>
      </w:pPr>
      <w:rPr>
        <w:rFonts w:hint="eastAsia"/>
      </w:rPr>
    </w:lvl>
  </w:abstractNum>
  <w:abstractNum w:abstractNumId="11" w15:restartNumberingAfterBreak="0">
    <w:nsid w:val="33D06D5F"/>
    <w:multiLevelType w:val="singleLevel"/>
    <w:tmpl w:val="2B0003D4"/>
    <w:lvl w:ilvl="0">
      <w:start w:val="1"/>
      <w:numFmt w:val="decimalFullWidth"/>
      <w:lvlText w:val="%1"/>
      <w:lvlJc w:val="left"/>
      <w:pPr>
        <w:tabs>
          <w:tab w:val="num" w:pos="570"/>
        </w:tabs>
        <w:ind w:left="570" w:hanging="360"/>
      </w:pPr>
      <w:rPr>
        <w:rFonts w:hint="eastAsia"/>
      </w:rPr>
    </w:lvl>
  </w:abstractNum>
  <w:abstractNum w:abstractNumId="12" w15:restartNumberingAfterBreak="0">
    <w:nsid w:val="3723678A"/>
    <w:multiLevelType w:val="singleLevel"/>
    <w:tmpl w:val="C5E0CB9C"/>
    <w:lvl w:ilvl="0">
      <w:start w:val="1"/>
      <w:numFmt w:val="decimal"/>
      <w:lvlText w:val="（%1）"/>
      <w:lvlJc w:val="left"/>
      <w:pPr>
        <w:tabs>
          <w:tab w:val="num" w:pos="855"/>
        </w:tabs>
        <w:ind w:left="855" w:hanging="630"/>
      </w:pPr>
      <w:rPr>
        <w:rFonts w:hint="eastAsia"/>
      </w:rPr>
    </w:lvl>
  </w:abstractNum>
  <w:abstractNum w:abstractNumId="13" w15:restartNumberingAfterBreak="0">
    <w:nsid w:val="37E4685E"/>
    <w:multiLevelType w:val="singleLevel"/>
    <w:tmpl w:val="48321396"/>
    <w:lvl w:ilvl="0">
      <w:start w:val="2"/>
      <w:numFmt w:val="bullet"/>
      <w:lvlText w:val="◆"/>
      <w:lvlJc w:val="left"/>
      <w:pPr>
        <w:tabs>
          <w:tab w:val="num" w:pos="1050"/>
        </w:tabs>
        <w:ind w:left="1050" w:hanging="420"/>
      </w:pPr>
      <w:rPr>
        <w:rFonts w:ascii="ＭＳ 明朝" w:eastAsia="ＭＳ 明朝" w:hAnsi="Courier New" w:hint="eastAsia"/>
      </w:rPr>
    </w:lvl>
  </w:abstractNum>
  <w:abstractNum w:abstractNumId="14" w15:restartNumberingAfterBreak="0">
    <w:nsid w:val="3FA429E0"/>
    <w:multiLevelType w:val="singleLevel"/>
    <w:tmpl w:val="81F40AF6"/>
    <w:lvl w:ilvl="0">
      <w:start w:val="1"/>
      <w:numFmt w:val="irohaFullWidth"/>
      <w:lvlText w:val="（%1）"/>
      <w:lvlJc w:val="left"/>
      <w:pPr>
        <w:tabs>
          <w:tab w:val="num" w:pos="1260"/>
        </w:tabs>
        <w:ind w:left="1260" w:hanging="630"/>
      </w:pPr>
      <w:rPr>
        <w:rFonts w:hint="eastAsia"/>
      </w:rPr>
    </w:lvl>
  </w:abstractNum>
  <w:abstractNum w:abstractNumId="15" w15:restartNumberingAfterBreak="0">
    <w:nsid w:val="40205831"/>
    <w:multiLevelType w:val="singleLevel"/>
    <w:tmpl w:val="3C0C18CA"/>
    <w:lvl w:ilvl="0">
      <w:start w:val="6"/>
      <w:numFmt w:val="decimal"/>
      <w:lvlText w:val="（%1）"/>
      <w:lvlJc w:val="left"/>
      <w:pPr>
        <w:tabs>
          <w:tab w:val="num" w:pos="930"/>
        </w:tabs>
        <w:ind w:left="930" w:hanging="720"/>
      </w:pPr>
      <w:rPr>
        <w:rFonts w:hint="eastAsia"/>
      </w:rPr>
    </w:lvl>
  </w:abstractNum>
  <w:abstractNum w:abstractNumId="16" w15:restartNumberingAfterBreak="0">
    <w:nsid w:val="446E69FA"/>
    <w:multiLevelType w:val="singleLevel"/>
    <w:tmpl w:val="CA56F366"/>
    <w:lvl w:ilvl="0">
      <w:start w:val="1"/>
      <w:numFmt w:val="decimalFullWidth"/>
      <w:lvlText w:val="（%1）"/>
      <w:lvlJc w:val="left"/>
      <w:pPr>
        <w:tabs>
          <w:tab w:val="num" w:pos="855"/>
        </w:tabs>
        <w:ind w:left="855" w:hanging="630"/>
      </w:pPr>
      <w:rPr>
        <w:rFonts w:hint="eastAsia"/>
      </w:rPr>
    </w:lvl>
  </w:abstractNum>
  <w:abstractNum w:abstractNumId="17" w15:restartNumberingAfterBreak="0">
    <w:nsid w:val="48EA0E07"/>
    <w:multiLevelType w:val="singleLevel"/>
    <w:tmpl w:val="B2141790"/>
    <w:lvl w:ilvl="0">
      <w:start w:val="1"/>
      <w:numFmt w:val="irohaFullWidth"/>
      <w:lvlText w:val="（%1）"/>
      <w:lvlJc w:val="left"/>
      <w:pPr>
        <w:tabs>
          <w:tab w:val="num" w:pos="840"/>
        </w:tabs>
        <w:ind w:left="840" w:hanging="840"/>
      </w:pPr>
      <w:rPr>
        <w:rFonts w:hint="eastAsia"/>
      </w:rPr>
    </w:lvl>
  </w:abstractNum>
  <w:abstractNum w:abstractNumId="18" w15:restartNumberingAfterBreak="0">
    <w:nsid w:val="4A9D33A2"/>
    <w:multiLevelType w:val="singleLevel"/>
    <w:tmpl w:val="00DA1A06"/>
    <w:lvl w:ilvl="0">
      <w:start w:val="1"/>
      <w:numFmt w:val="decimalFullWidth"/>
      <w:lvlText w:val="（%1）"/>
      <w:lvlJc w:val="left"/>
      <w:pPr>
        <w:tabs>
          <w:tab w:val="num" w:pos="1575"/>
        </w:tabs>
        <w:ind w:left="1575" w:hanging="720"/>
      </w:pPr>
      <w:rPr>
        <w:rFonts w:hint="eastAsia"/>
      </w:rPr>
    </w:lvl>
  </w:abstractNum>
  <w:abstractNum w:abstractNumId="19" w15:restartNumberingAfterBreak="0">
    <w:nsid w:val="4AE91020"/>
    <w:multiLevelType w:val="singleLevel"/>
    <w:tmpl w:val="C0866FAE"/>
    <w:lvl w:ilvl="0">
      <w:start w:val="8"/>
      <w:numFmt w:val="decimal"/>
      <w:lvlText w:val="（%1）"/>
      <w:lvlJc w:val="left"/>
      <w:pPr>
        <w:tabs>
          <w:tab w:val="num" w:pos="930"/>
        </w:tabs>
        <w:ind w:left="930" w:hanging="720"/>
      </w:pPr>
      <w:rPr>
        <w:rFonts w:hint="eastAsia"/>
      </w:rPr>
    </w:lvl>
  </w:abstractNum>
  <w:abstractNum w:abstractNumId="20" w15:restartNumberingAfterBreak="0">
    <w:nsid w:val="56A412B8"/>
    <w:multiLevelType w:val="singleLevel"/>
    <w:tmpl w:val="BD40CB7C"/>
    <w:lvl w:ilvl="0">
      <w:start w:val="1"/>
      <w:numFmt w:val="decimal"/>
      <w:lvlText w:val="（%1）"/>
      <w:lvlJc w:val="left"/>
      <w:pPr>
        <w:tabs>
          <w:tab w:val="num" w:pos="1140"/>
        </w:tabs>
        <w:ind w:left="1140" w:hanging="720"/>
      </w:pPr>
      <w:rPr>
        <w:rFonts w:hint="eastAsia"/>
      </w:rPr>
    </w:lvl>
  </w:abstractNum>
  <w:abstractNum w:abstractNumId="21" w15:restartNumberingAfterBreak="0">
    <w:nsid w:val="57BD4209"/>
    <w:multiLevelType w:val="singleLevel"/>
    <w:tmpl w:val="40A0B3EA"/>
    <w:lvl w:ilvl="0">
      <w:start w:val="1"/>
      <w:numFmt w:val="decimalFullWidth"/>
      <w:lvlText w:val="（%1）"/>
      <w:lvlJc w:val="left"/>
      <w:pPr>
        <w:tabs>
          <w:tab w:val="num" w:pos="1695"/>
        </w:tabs>
        <w:ind w:left="1695" w:hanging="840"/>
      </w:pPr>
      <w:rPr>
        <w:rFonts w:hint="eastAsia"/>
      </w:rPr>
    </w:lvl>
  </w:abstractNum>
  <w:abstractNum w:abstractNumId="22" w15:restartNumberingAfterBreak="0">
    <w:nsid w:val="58B27545"/>
    <w:multiLevelType w:val="singleLevel"/>
    <w:tmpl w:val="459A907E"/>
    <w:lvl w:ilvl="0">
      <w:start w:val="1"/>
      <w:numFmt w:val="decimal"/>
      <w:lvlText w:val="（%1）"/>
      <w:lvlJc w:val="left"/>
      <w:pPr>
        <w:tabs>
          <w:tab w:val="num" w:pos="1050"/>
        </w:tabs>
        <w:ind w:left="1050" w:hanging="630"/>
      </w:pPr>
      <w:rPr>
        <w:rFonts w:hint="eastAsia"/>
      </w:rPr>
    </w:lvl>
  </w:abstractNum>
  <w:abstractNum w:abstractNumId="23" w15:restartNumberingAfterBreak="0">
    <w:nsid w:val="5B13377E"/>
    <w:multiLevelType w:val="singleLevel"/>
    <w:tmpl w:val="43B29698"/>
    <w:lvl w:ilvl="0">
      <w:start w:val="2"/>
      <w:numFmt w:val="decimalFullWidth"/>
      <w:lvlText w:val="%1"/>
      <w:lvlJc w:val="left"/>
      <w:pPr>
        <w:tabs>
          <w:tab w:val="num" w:pos="780"/>
        </w:tabs>
        <w:ind w:left="780" w:hanging="360"/>
      </w:pPr>
      <w:rPr>
        <w:rFonts w:hint="eastAsia"/>
      </w:rPr>
    </w:lvl>
  </w:abstractNum>
  <w:abstractNum w:abstractNumId="24" w15:restartNumberingAfterBreak="0">
    <w:nsid w:val="5CA73861"/>
    <w:multiLevelType w:val="singleLevel"/>
    <w:tmpl w:val="31B091B2"/>
    <w:lvl w:ilvl="0">
      <w:start w:val="1"/>
      <w:numFmt w:val="decimalFullWidth"/>
      <w:lvlText w:val="（%1）"/>
      <w:lvlJc w:val="left"/>
      <w:pPr>
        <w:tabs>
          <w:tab w:val="num" w:pos="1770"/>
        </w:tabs>
        <w:ind w:left="1770" w:hanging="720"/>
      </w:pPr>
      <w:rPr>
        <w:rFonts w:hint="eastAsia"/>
      </w:rPr>
    </w:lvl>
  </w:abstractNum>
  <w:abstractNum w:abstractNumId="25" w15:restartNumberingAfterBreak="0">
    <w:nsid w:val="61CA604D"/>
    <w:multiLevelType w:val="hybridMultilevel"/>
    <w:tmpl w:val="7D220310"/>
    <w:lvl w:ilvl="0" w:tplc="FFFFFFFF">
      <w:start w:val="3"/>
      <w:numFmt w:val="decimalFullWidth"/>
      <w:lvlText w:val="第%1条"/>
      <w:lvlJc w:val="left"/>
      <w:pPr>
        <w:tabs>
          <w:tab w:val="num" w:pos="1080"/>
        </w:tabs>
        <w:ind w:left="1080" w:hanging="10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4E03A63"/>
    <w:multiLevelType w:val="singleLevel"/>
    <w:tmpl w:val="4392C720"/>
    <w:lvl w:ilvl="0">
      <w:start w:val="1"/>
      <w:numFmt w:val="decimal"/>
      <w:lvlText w:val="（%1）"/>
      <w:lvlJc w:val="left"/>
      <w:pPr>
        <w:tabs>
          <w:tab w:val="num" w:pos="1065"/>
        </w:tabs>
        <w:ind w:left="1065" w:hanging="630"/>
      </w:pPr>
      <w:rPr>
        <w:rFonts w:hint="eastAsia"/>
      </w:rPr>
    </w:lvl>
  </w:abstractNum>
  <w:abstractNum w:abstractNumId="27" w15:restartNumberingAfterBreak="0">
    <w:nsid w:val="6E2F4866"/>
    <w:multiLevelType w:val="singleLevel"/>
    <w:tmpl w:val="4F4453D4"/>
    <w:lvl w:ilvl="0">
      <w:start w:val="1"/>
      <w:numFmt w:val="bullet"/>
      <w:lvlText w:val="◇"/>
      <w:lvlJc w:val="left"/>
      <w:pPr>
        <w:tabs>
          <w:tab w:val="num" w:pos="840"/>
        </w:tabs>
        <w:ind w:left="840" w:hanging="210"/>
      </w:pPr>
      <w:rPr>
        <w:rFonts w:ascii="ＭＳ 明朝" w:eastAsia="ＭＳ 明朝" w:hAnsi="Courier New" w:hint="eastAsia"/>
      </w:rPr>
    </w:lvl>
  </w:abstractNum>
  <w:abstractNum w:abstractNumId="28" w15:restartNumberingAfterBreak="0">
    <w:nsid w:val="76B13ED1"/>
    <w:multiLevelType w:val="singleLevel"/>
    <w:tmpl w:val="0BDA1164"/>
    <w:lvl w:ilvl="0">
      <w:start w:val="1"/>
      <w:numFmt w:val="bullet"/>
      <w:lvlText w:val="◆"/>
      <w:lvlJc w:val="left"/>
      <w:pPr>
        <w:tabs>
          <w:tab w:val="num" w:pos="1050"/>
        </w:tabs>
        <w:ind w:left="1050" w:hanging="420"/>
      </w:pPr>
      <w:rPr>
        <w:rFonts w:ascii="ＭＳ 明朝" w:eastAsia="ＭＳ 明朝" w:hAnsi="Courier New" w:hint="eastAsia"/>
      </w:rPr>
    </w:lvl>
  </w:abstractNum>
  <w:abstractNum w:abstractNumId="29" w15:restartNumberingAfterBreak="0">
    <w:nsid w:val="7A253CBD"/>
    <w:multiLevelType w:val="singleLevel"/>
    <w:tmpl w:val="A226010E"/>
    <w:lvl w:ilvl="0">
      <w:start w:val="2"/>
      <w:numFmt w:val="bullet"/>
      <w:lvlText w:val="※"/>
      <w:lvlJc w:val="left"/>
      <w:pPr>
        <w:tabs>
          <w:tab w:val="num" w:pos="1260"/>
        </w:tabs>
        <w:ind w:left="1260" w:hanging="420"/>
      </w:pPr>
      <w:rPr>
        <w:rFonts w:ascii="ＭＳ 明朝" w:eastAsia="ＭＳ 明朝" w:hAnsi="Courier New" w:hint="eastAsia"/>
      </w:rPr>
    </w:lvl>
  </w:abstractNum>
  <w:abstractNum w:abstractNumId="30" w15:restartNumberingAfterBreak="0">
    <w:nsid w:val="7B540646"/>
    <w:multiLevelType w:val="singleLevel"/>
    <w:tmpl w:val="C4D0FEAE"/>
    <w:lvl w:ilvl="0">
      <w:start w:val="3"/>
      <w:numFmt w:val="decimal"/>
      <w:lvlText w:val="（%1）"/>
      <w:lvlJc w:val="left"/>
      <w:pPr>
        <w:tabs>
          <w:tab w:val="num" w:pos="930"/>
        </w:tabs>
        <w:ind w:left="930" w:hanging="720"/>
      </w:pPr>
      <w:rPr>
        <w:rFonts w:hint="eastAsia"/>
      </w:rPr>
    </w:lvl>
  </w:abstractNum>
  <w:abstractNum w:abstractNumId="31" w15:restartNumberingAfterBreak="0">
    <w:nsid w:val="7BB93977"/>
    <w:multiLevelType w:val="singleLevel"/>
    <w:tmpl w:val="6D945808"/>
    <w:lvl w:ilvl="0">
      <w:start w:val="1"/>
      <w:numFmt w:val="decimalFullWidth"/>
      <w:lvlText w:val="（%1）"/>
      <w:lvlJc w:val="left"/>
      <w:pPr>
        <w:tabs>
          <w:tab w:val="num" w:pos="1350"/>
        </w:tabs>
        <w:ind w:left="1350" w:hanging="720"/>
      </w:pPr>
      <w:rPr>
        <w:rFonts w:hint="eastAsia"/>
      </w:rPr>
    </w:lvl>
  </w:abstractNum>
  <w:abstractNum w:abstractNumId="32" w15:restartNumberingAfterBreak="0">
    <w:nsid w:val="7BD14E4D"/>
    <w:multiLevelType w:val="singleLevel"/>
    <w:tmpl w:val="4D00880A"/>
    <w:lvl w:ilvl="0">
      <w:start w:val="3"/>
      <w:numFmt w:val="decimal"/>
      <w:lvlText w:val="（%1）"/>
      <w:lvlJc w:val="left"/>
      <w:pPr>
        <w:tabs>
          <w:tab w:val="num" w:pos="930"/>
        </w:tabs>
        <w:ind w:left="930" w:hanging="720"/>
      </w:pPr>
      <w:rPr>
        <w:rFonts w:hint="eastAsia"/>
      </w:rPr>
    </w:lvl>
  </w:abstractNum>
  <w:abstractNum w:abstractNumId="33" w15:restartNumberingAfterBreak="0">
    <w:nsid w:val="7CFD48F9"/>
    <w:multiLevelType w:val="singleLevel"/>
    <w:tmpl w:val="54ACB390"/>
    <w:lvl w:ilvl="0">
      <w:start w:val="1"/>
      <w:numFmt w:val="decimal"/>
      <w:lvlText w:val="（%1）"/>
      <w:lvlJc w:val="left"/>
      <w:pPr>
        <w:tabs>
          <w:tab w:val="num" w:pos="855"/>
        </w:tabs>
        <w:ind w:left="855" w:hanging="630"/>
      </w:pPr>
      <w:rPr>
        <w:rFonts w:hint="eastAsia"/>
      </w:rPr>
    </w:lvl>
  </w:abstractNum>
  <w:num w:numId="1">
    <w:abstractNumId w:val="21"/>
  </w:num>
  <w:num w:numId="2">
    <w:abstractNumId w:val="18"/>
  </w:num>
  <w:num w:numId="3">
    <w:abstractNumId w:val="27"/>
  </w:num>
  <w:num w:numId="4">
    <w:abstractNumId w:val="7"/>
  </w:num>
  <w:num w:numId="5">
    <w:abstractNumId w:val="31"/>
  </w:num>
  <w:num w:numId="6">
    <w:abstractNumId w:val="24"/>
  </w:num>
  <w:num w:numId="7">
    <w:abstractNumId w:val="0"/>
  </w:num>
  <w:num w:numId="8">
    <w:abstractNumId w:val="13"/>
  </w:num>
  <w:num w:numId="9">
    <w:abstractNumId w:val="17"/>
  </w:num>
  <w:num w:numId="10">
    <w:abstractNumId w:val="10"/>
  </w:num>
  <w:num w:numId="11">
    <w:abstractNumId w:val="11"/>
  </w:num>
  <w:num w:numId="12">
    <w:abstractNumId w:val="2"/>
  </w:num>
  <w:num w:numId="13">
    <w:abstractNumId w:val="4"/>
  </w:num>
  <w:num w:numId="14">
    <w:abstractNumId w:val="5"/>
  </w:num>
  <w:num w:numId="15">
    <w:abstractNumId w:val="28"/>
  </w:num>
  <w:num w:numId="16">
    <w:abstractNumId w:val="14"/>
  </w:num>
  <w:num w:numId="17">
    <w:abstractNumId w:val="3"/>
  </w:num>
  <w:num w:numId="18">
    <w:abstractNumId w:val="1"/>
  </w:num>
  <w:num w:numId="19">
    <w:abstractNumId w:val="30"/>
  </w:num>
  <w:num w:numId="20">
    <w:abstractNumId w:val="32"/>
  </w:num>
  <w:num w:numId="21">
    <w:abstractNumId w:val="15"/>
  </w:num>
  <w:num w:numId="22">
    <w:abstractNumId w:val="12"/>
  </w:num>
  <w:num w:numId="23">
    <w:abstractNumId w:val="19"/>
  </w:num>
  <w:num w:numId="24">
    <w:abstractNumId w:val="29"/>
  </w:num>
  <w:num w:numId="25">
    <w:abstractNumId w:val="20"/>
  </w:num>
  <w:num w:numId="26">
    <w:abstractNumId w:val="26"/>
  </w:num>
  <w:num w:numId="27">
    <w:abstractNumId w:val="8"/>
  </w:num>
  <w:num w:numId="28">
    <w:abstractNumId w:val="22"/>
  </w:num>
  <w:num w:numId="29">
    <w:abstractNumId w:val="33"/>
  </w:num>
  <w:num w:numId="30">
    <w:abstractNumId w:val="9"/>
  </w:num>
  <w:num w:numId="31">
    <w:abstractNumId w:val="6"/>
  </w:num>
  <w:num w:numId="32">
    <w:abstractNumId w:val="16"/>
  </w:num>
  <w:num w:numId="33">
    <w:abstractNumId w:val="23"/>
  </w:num>
  <w:num w:numId="3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
  <w:drawingGridVerticalSpacing w:val="2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09D"/>
    <w:rsid w:val="00021E60"/>
    <w:rsid w:val="000442E7"/>
    <w:rsid w:val="00093302"/>
    <w:rsid w:val="00117BAE"/>
    <w:rsid w:val="001B0561"/>
    <w:rsid w:val="001E4E78"/>
    <w:rsid w:val="0023586C"/>
    <w:rsid w:val="00283BBD"/>
    <w:rsid w:val="002C51EC"/>
    <w:rsid w:val="00306A5B"/>
    <w:rsid w:val="00346DD0"/>
    <w:rsid w:val="003C7D39"/>
    <w:rsid w:val="004025BF"/>
    <w:rsid w:val="00403F77"/>
    <w:rsid w:val="00505F62"/>
    <w:rsid w:val="005B6A3B"/>
    <w:rsid w:val="005D0FDF"/>
    <w:rsid w:val="005E62CD"/>
    <w:rsid w:val="006030E4"/>
    <w:rsid w:val="006876D6"/>
    <w:rsid w:val="007251F7"/>
    <w:rsid w:val="007C1580"/>
    <w:rsid w:val="0080199F"/>
    <w:rsid w:val="00946E4B"/>
    <w:rsid w:val="00991FD0"/>
    <w:rsid w:val="009A409D"/>
    <w:rsid w:val="009B66C0"/>
    <w:rsid w:val="00A0730D"/>
    <w:rsid w:val="00A87CB8"/>
    <w:rsid w:val="00AB293B"/>
    <w:rsid w:val="00AC4C1E"/>
    <w:rsid w:val="00AF5D01"/>
    <w:rsid w:val="00B82EA3"/>
    <w:rsid w:val="00B931B3"/>
    <w:rsid w:val="00BA0D4F"/>
    <w:rsid w:val="00C30F9D"/>
    <w:rsid w:val="00C47432"/>
    <w:rsid w:val="00C54EEB"/>
    <w:rsid w:val="00CB5ABC"/>
    <w:rsid w:val="00CD3F4F"/>
    <w:rsid w:val="00D36CF4"/>
    <w:rsid w:val="00D46BC3"/>
    <w:rsid w:val="00D52C42"/>
    <w:rsid w:val="00D64A67"/>
    <w:rsid w:val="00DA4D7E"/>
    <w:rsid w:val="00DF01B5"/>
    <w:rsid w:val="00E1510A"/>
    <w:rsid w:val="00E232EA"/>
    <w:rsid w:val="00E5231A"/>
    <w:rsid w:val="00E608EC"/>
    <w:rsid w:val="00F463AD"/>
    <w:rsid w:val="00F9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2">
      <v:textbox inset="5.85pt,.7pt,5.85pt,.7pt"/>
    </o:shapedefaults>
    <o:shapelayout v:ext="edit">
      <o:idmap v:ext="edit" data="1"/>
    </o:shapelayout>
  </w:shapeDefaults>
  <w:decimalSymbol w:val="."/>
  <w:listSeparator w:val=","/>
  <w14:docId w14:val="73953A8E"/>
  <w15:docId w15:val="{21AB1385-D254-4EA5-BD0A-5417788B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customStyle="1" w:styleId="a4">
    <w:name w:val="一太郎７"/>
    <w:pPr>
      <w:widowControl w:val="0"/>
      <w:wordWrap w:val="0"/>
      <w:autoSpaceDE w:val="0"/>
      <w:autoSpaceDN w:val="0"/>
      <w:adjustRightInd w:val="0"/>
      <w:spacing w:line="516" w:lineRule="atLeast"/>
      <w:jc w:val="both"/>
    </w:pPr>
    <w:rPr>
      <w:rFonts w:ascii="ＭＳ 明朝"/>
      <w:spacing w:val="27"/>
      <w:sz w:val="19"/>
    </w:rPr>
  </w:style>
  <w:style w:type="paragraph" w:styleId="a5">
    <w:name w:val="Body Text Indent"/>
    <w:basedOn w:val="a"/>
    <w:pPr>
      <w:ind w:left="209" w:firstLine="209"/>
    </w:pPr>
  </w:style>
  <w:style w:type="paragraph" w:styleId="2">
    <w:name w:val="Body Text Indent 2"/>
    <w:basedOn w:val="a"/>
    <w:pPr>
      <w:ind w:left="418" w:firstLine="209"/>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link w:val="aa"/>
    <w:semiHidden/>
    <w:unhideWhenUsed/>
    <w:rsid w:val="00991FD0"/>
    <w:rPr>
      <w:rFonts w:asciiTheme="majorHAnsi" w:eastAsiaTheme="majorEastAsia" w:hAnsiTheme="majorHAnsi" w:cstheme="majorBidi"/>
      <w:sz w:val="18"/>
      <w:szCs w:val="18"/>
    </w:rPr>
  </w:style>
  <w:style w:type="character" w:customStyle="1" w:styleId="aa">
    <w:name w:val="吹き出し (文字)"/>
    <w:basedOn w:val="a0"/>
    <w:link w:val="a9"/>
    <w:semiHidden/>
    <w:rsid w:val="00991FD0"/>
    <w:rPr>
      <w:rFonts w:asciiTheme="majorHAnsi" w:eastAsiaTheme="majorEastAsia" w:hAnsiTheme="majorHAnsi" w:cstheme="majorBidi"/>
      <w:kern w:val="2"/>
      <w:sz w:val="18"/>
      <w:szCs w:val="18"/>
    </w:rPr>
  </w:style>
  <w:style w:type="paragraph" w:styleId="ab">
    <w:name w:val="Body Text"/>
    <w:basedOn w:val="a"/>
    <w:link w:val="ac"/>
    <w:unhideWhenUsed/>
    <w:rsid w:val="00E608EC"/>
  </w:style>
  <w:style w:type="character" w:customStyle="1" w:styleId="ac">
    <w:name w:val="本文 (文字)"/>
    <w:basedOn w:val="a0"/>
    <w:link w:val="ab"/>
    <w:rsid w:val="00E608EC"/>
    <w:rPr>
      <w:kern w:val="2"/>
      <w:sz w:val="21"/>
    </w:rPr>
  </w:style>
  <w:style w:type="paragraph" w:styleId="ad">
    <w:name w:val="List Paragraph"/>
    <w:basedOn w:val="a"/>
    <w:uiPriority w:val="1"/>
    <w:qFormat/>
    <w:rsid w:val="00E608EC"/>
    <w:pPr>
      <w:autoSpaceDE w:val="0"/>
      <w:autoSpaceDN w:val="0"/>
      <w:ind w:left="549" w:hanging="394"/>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82337">
      <w:bodyDiv w:val="1"/>
      <w:marLeft w:val="0"/>
      <w:marRight w:val="0"/>
      <w:marTop w:val="0"/>
      <w:marBottom w:val="0"/>
      <w:divBdr>
        <w:top w:val="none" w:sz="0" w:space="0" w:color="auto"/>
        <w:left w:val="none" w:sz="0" w:space="0" w:color="auto"/>
        <w:bottom w:val="none" w:sz="0" w:space="0" w:color="auto"/>
        <w:right w:val="none" w:sz="0" w:space="0" w:color="auto"/>
      </w:divBdr>
    </w:div>
    <w:div w:id="18840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98EB8-5682-4E13-9600-97F987E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公衆浴場法関係</vt:lpstr>
      <vt:lpstr>公衆浴場法関係</vt:lpstr>
    </vt:vector>
  </TitlesOfParts>
  <Company>ＦＭユーザ</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公衆浴場法関係</dc:title>
  <dc:creator>ＦＭＶユーザ</dc:creator>
  <cp:lastModifiedBy>北村　皐月</cp:lastModifiedBy>
  <cp:revision>22</cp:revision>
  <cp:lastPrinted>2024-02-19T01:07:00Z</cp:lastPrinted>
  <dcterms:created xsi:type="dcterms:W3CDTF">2019-12-27T01:49:00Z</dcterms:created>
  <dcterms:modified xsi:type="dcterms:W3CDTF">2024-03-08T00:54:00Z</dcterms:modified>
</cp:coreProperties>
</file>